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66" w:rsidRPr="005B59DB" w:rsidRDefault="005B59DB" w:rsidP="005B59DB">
      <w:pPr>
        <w:pStyle w:val="Default"/>
        <w:spacing w:line="360" w:lineRule="auto"/>
        <w:jc w:val="right"/>
        <w:rPr>
          <w:rFonts w:ascii="Times New Roman" w:hAnsi="Times New Roman" w:cs="Times New Roman"/>
          <w:b/>
        </w:rPr>
      </w:pPr>
      <w:r w:rsidRPr="005B59DB">
        <w:rPr>
          <w:rFonts w:ascii="Times New Roman" w:hAnsi="Times New Roman" w:cs="Times New Roman"/>
          <w:b/>
        </w:rPr>
        <w:t>Załącznik Nr 3</w:t>
      </w:r>
    </w:p>
    <w:p w:rsidR="004C3C66" w:rsidRPr="00553165" w:rsidRDefault="009B1DB7" w:rsidP="00553165">
      <w:pPr>
        <w:pStyle w:val="Default"/>
        <w:spacing w:line="360" w:lineRule="auto"/>
        <w:jc w:val="center"/>
        <w:rPr>
          <w:rFonts w:ascii="Times New Roman" w:hAnsi="Times New Roman" w:cs="Times New Roman"/>
          <w:bCs/>
        </w:rPr>
      </w:pPr>
      <w:r>
        <w:rPr>
          <w:rFonts w:ascii="Times New Roman" w:hAnsi="Times New Roman" w:cs="Times New Roman"/>
          <w:bCs/>
        </w:rPr>
        <w:t>Umowa  Nr …</w:t>
      </w:r>
      <w:r w:rsidR="00AC0BE6">
        <w:rPr>
          <w:rFonts w:ascii="Times New Roman" w:hAnsi="Times New Roman" w:cs="Times New Roman"/>
          <w:bCs/>
        </w:rPr>
        <w:t>/2018</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Zawarta w dniu </w:t>
      </w:r>
      <w:r w:rsidR="009B1DB7">
        <w:rPr>
          <w:rFonts w:ascii="Times New Roman" w:hAnsi="Times New Roman" w:cs="Times New Roman"/>
        </w:rPr>
        <w:t xml:space="preserve">…………. </w:t>
      </w:r>
      <w:r w:rsidRPr="00426145">
        <w:rPr>
          <w:rFonts w:ascii="Times New Roman" w:hAnsi="Times New Roman" w:cs="Times New Roman"/>
        </w:rPr>
        <w:t xml:space="preserve">r. w </w:t>
      </w:r>
      <w:r w:rsidR="00426145">
        <w:rPr>
          <w:rFonts w:ascii="Times New Roman" w:hAnsi="Times New Roman" w:cs="Times New Roman"/>
        </w:rPr>
        <w:t xml:space="preserve">Białopolu, </w:t>
      </w:r>
      <w:r w:rsidRPr="00426145">
        <w:rPr>
          <w:rFonts w:ascii="Times New Roman" w:hAnsi="Times New Roman" w:cs="Times New Roman"/>
        </w:rPr>
        <w:t xml:space="preserve">pomiędzy Gminą </w:t>
      </w:r>
      <w:r w:rsidR="00426145">
        <w:rPr>
          <w:rFonts w:ascii="Times New Roman" w:hAnsi="Times New Roman" w:cs="Times New Roman"/>
        </w:rPr>
        <w:t>Białopole</w:t>
      </w:r>
      <w:r w:rsidR="00426145" w:rsidRPr="00426145">
        <w:t xml:space="preserve"> </w:t>
      </w:r>
      <w:r w:rsidR="00426145" w:rsidRPr="00426145">
        <w:rPr>
          <w:rFonts w:ascii="Times New Roman" w:hAnsi="Times New Roman" w:cs="Times New Roman"/>
        </w:rPr>
        <w:t xml:space="preserve">NIP  563 – 21 – 59 – 393, REGON 110198110 </w:t>
      </w:r>
      <w:r w:rsidR="00426145">
        <w:rPr>
          <w:rFonts w:ascii="Times New Roman" w:hAnsi="Times New Roman" w:cs="Times New Roman"/>
        </w:rPr>
        <w:t xml:space="preserve"> z siedzibą w Białopolu przy ul. Chełmskiej</w:t>
      </w:r>
      <w:r w:rsidRPr="00426145">
        <w:rPr>
          <w:rFonts w:ascii="Times New Roman" w:hAnsi="Times New Roman" w:cs="Times New Roman"/>
        </w:rPr>
        <w:t xml:space="preserve"> 1, reprezentowaną przez </w:t>
      </w:r>
      <w:r w:rsidR="00426145">
        <w:rPr>
          <w:rFonts w:ascii="Times New Roman" w:hAnsi="Times New Roman" w:cs="Times New Roman"/>
        </w:rPr>
        <w:t>Wójta Gminy P</w:t>
      </w:r>
      <w:r w:rsidRPr="00426145">
        <w:rPr>
          <w:rFonts w:ascii="Times New Roman" w:hAnsi="Times New Roman" w:cs="Times New Roman"/>
        </w:rPr>
        <w:t>ana</w:t>
      </w:r>
      <w:r w:rsidR="00426145">
        <w:rPr>
          <w:rFonts w:ascii="Times New Roman" w:hAnsi="Times New Roman" w:cs="Times New Roman"/>
        </w:rPr>
        <w:t xml:space="preserve"> Henryka Maruszewskiego </w:t>
      </w:r>
      <w:r w:rsidR="00310264">
        <w:rPr>
          <w:rFonts w:ascii="Times New Roman" w:hAnsi="Times New Roman" w:cs="Times New Roman"/>
        </w:rPr>
        <w:t>,</w:t>
      </w:r>
      <w:r w:rsidRPr="00426145">
        <w:rPr>
          <w:rFonts w:ascii="Times New Roman" w:hAnsi="Times New Roman" w:cs="Times New Roman"/>
        </w:rPr>
        <w:t xml:space="preserve">zwaną w treści umowy „Zamawiającym”, </w:t>
      </w:r>
      <w:bookmarkStart w:id="0" w:name="_GoBack"/>
      <w:bookmarkEnd w:id="0"/>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a </w:t>
      </w:r>
      <w:r w:rsidR="009B1DB7">
        <w:rPr>
          <w:rFonts w:ascii="Times New Roman" w:hAnsi="Times New Roman" w:cs="Times New Roman"/>
        </w:rPr>
        <w:t xml:space="preserve">…………………. </w:t>
      </w:r>
      <w:r w:rsidRPr="00426145">
        <w:rPr>
          <w:rFonts w:ascii="Times New Roman" w:hAnsi="Times New Roman" w:cs="Times New Roman"/>
        </w:rPr>
        <w:t>zwanym dalej w umowie „Wykonawcą”, reprezentowanym przez:</w:t>
      </w:r>
      <w:r w:rsidR="00727B3D">
        <w:rPr>
          <w:rFonts w:ascii="Times New Roman" w:hAnsi="Times New Roman" w:cs="Times New Roman"/>
        </w:rPr>
        <w:t>–</w:t>
      </w:r>
      <w:r w:rsidR="009B1DB7">
        <w:rPr>
          <w:rFonts w:ascii="Times New Roman" w:hAnsi="Times New Roman" w:cs="Times New Roman"/>
        </w:rPr>
        <w:t xml:space="preserve"> …….. </w:t>
      </w:r>
      <w:r w:rsidR="00727B3D">
        <w:rPr>
          <w:rFonts w:ascii="Times New Roman" w:hAnsi="Times New Roman" w:cs="Times New Roman"/>
        </w:rPr>
        <w:t xml:space="preserve">. </w:t>
      </w:r>
      <w:r w:rsidRPr="00426145">
        <w:rPr>
          <w:rFonts w:ascii="Times New Roman" w:hAnsi="Times New Roman" w:cs="Times New Roman"/>
        </w:rPr>
        <w:t xml:space="preserve">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w rezultacie dokonania przez Zamawiającego wyboru oferty Wykonawcy w przetargu nieograniczonym zgodnie z przepisami art. 39-46 ustawy z dnia 29 stycznia 2004 r. Prawo </w:t>
      </w:r>
      <w:r w:rsidR="00426145">
        <w:rPr>
          <w:rFonts w:ascii="Times New Roman" w:hAnsi="Times New Roman" w:cs="Times New Roman"/>
        </w:rPr>
        <w:t xml:space="preserve">zamówień publicznych </w:t>
      </w:r>
      <w:r w:rsidR="00553165">
        <w:rPr>
          <w:rFonts w:ascii="Times New Roman" w:hAnsi="Times New Roman" w:cs="Times New Roman"/>
        </w:rPr>
        <w:t>(Dz. U. z 2017 r. poz. 1579</w:t>
      </w:r>
      <w:r w:rsidR="00D41F3B" w:rsidRPr="00D41F3B">
        <w:rPr>
          <w:rFonts w:ascii="Times New Roman" w:hAnsi="Times New Roman" w:cs="Times New Roman"/>
        </w:rPr>
        <w:t xml:space="preserve">) </w:t>
      </w:r>
      <w:r w:rsidRPr="00426145">
        <w:rPr>
          <w:rFonts w:ascii="Times New Roman" w:hAnsi="Times New Roman" w:cs="Times New Roman"/>
        </w:rPr>
        <w:t xml:space="preserve">została zawarta umowa o następującej treści: </w:t>
      </w:r>
    </w:p>
    <w:p w:rsidR="004C3C66" w:rsidRPr="00426145" w:rsidRDefault="004C3C66" w:rsidP="00426145">
      <w:pPr>
        <w:pStyle w:val="Default"/>
        <w:spacing w:line="360" w:lineRule="auto"/>
        <w:jc w:val="center"/>
        <w:rPr>
          <w:rFonts w:ascii="Times New Roman" w:hAnsi="Times New Roman" w:cs="Times New Roman"/>
          <w:b/>
        </w:rPr>
      </w:pPr>
      <w:r w:rsidRPr="00426145">
        <w:rPr>
          <w:rFonts w:ascii="Times New Roman" w:hAnsi="Times New Roman" w:cs="Times New Roman"/>
          <w:b/>
        </w:rPr>
        <w:t>§ 1</w:t>
      </w:r>
    </w:p>
    <w:p w:rsidR="004C3C66" w:rsidRDefault="004C3C66" w:rsidP="00426145">
      <w:pPr>
        <w:pStyle w:val="Default"/>
        <w:spacing w:line="360" w:lineRule="auto"/>
        <w:jc w:val="both"/>
        <w:rPr>
          <w:rFonts w:ascii="Times New Roman" w:hAnsi="Times New Roman" w:cs="Times New Roman"/>
          <w:b/>
          <w:bCs/>
        </w:rPr>
      </w:pPr>
      <w:r w:rsidRPr="00426145">
        <w:rPr>
          <w:rFonts w:ascii="Times New Roman" w:hAnsi="Times New Roman" w:cs="Times New Roman"/>
        </w:rPr>
        <w:t>1. Zamawiający zleca Wykonawcy, a Wykonawca zobowiązuje się wykonać roboty budowlane polegające na</w:t>
      </w:r>
      <w:r w:rsidR="00AD27CA">
        <w:rPr>
          <w:rFonts w:ascii="Times New Roman" w:hAnsi="Times New Roman" w:cs="Times New Roman"/>
        </w:rPr>
        <w:t xml:space="preserve"> zadaniu</w:t>
      </w:r>
      <w:r w:rsidR="009B1DB7">
        <w:rPr>
          <w:rFonts w:ascii="Times New Roman" w:hAnsi="Times New Roman" w:cs="Times New Roman"/>
        </w:rPr>
        <w:t xml:space="preserve"> pn.:</w:t>
      </w:r>
      <w:r w:rsidR="001968CA">
        <w:rPr>
          <w:rFonts w:ascii="Times New Roman" w:hAnsi="Times New Roman" w:cs="Times New Roman"/>
        </w:rPr>
        <w:t xml:space="preserve"> </w:t>
      </w:r>
      <w:r w:rsidR="001968CA" w:rsidRPr="001968CA">
        <w:rPr>
          <w:rFonts w:ascii="Times New Roman" w:hAnsi="Times New Roman" w:cs="Times New Roman"/>
          <w:b/>
          <w:bCs/>
        </w:rPr>
        <w:t>„</w:t>
      </w:r>
      <w:r w:rsidR="0068582F" w:rsidRPr="0068582F">
        <w:rPr>
          <w:rFonts w:ascii="Times New Roman" w:hAnsi="Times New Roman" w:cs="Times New Roman"/>
          <w:b/>
          <w:bCs/>
        </w:rPr>
        <w:t>Termomodernizacja budynków użyteczności publicznej w gminie Białopole</w:t>
      </w:r>
      <w:r w:rsidR="0068582F">
        <w:rPr>
          <w:rFonts w:ascii="Times New Roman" w:hAnsi="Times New Roman" w:cs="Times New Roman"/>
          <w:b/>
          <w:bCs/>
        </w:rPr>
        <w:t>”:</w:t>
      </w:r>
    </w:p>
    <w:p w:rsidR="0068582F" w:rsidRPr="0068582F" w:rsidRDefault="0068582F" w:rsidP="0068582F">
      <w:pPr>
        <w:pStyle w:val="Default"/>
        <w:spacing w:line="360" w:lineRule="auto"/>
        <w:jc w:val="both"/>
        <w:rPr>
          <w:rFonts w:ascii="Times New Roman" w:hAnsi="Times New Roman" w:cs="Times New Roman"/>
          <w:b/>
          <w:bCs/>
          <w:u w:val="single"/>
        </w:rPr>
      </w:pPr>
      <w:r w:rsidRPr="0068582F">
        <w:rPr>
          <w:rFonts w:ascii="Times New Roman" w:hAnsi="Times New Roman" w:cs="Times New Roman"/>
          <w:b/>
          <w:bCs/>
          <w:u w:val="single"/>
        </w:rPr>
        <w:t>CZĘŚĆ I</w:t>
      </w:r>
      <w:r w:rsidRPr="0068582F">
        <w:rPr>
          <w:rFonts w:ascii="Times New Roman" w:hAnsi="Times New Roman" w:cs="Times New Roman"/>
          <w:b/>
          <w:bCs/>
          <w:u w:val="single"/>
          <w:vertAlign w:val="superscript"/>
        </w:rPr>
        <w:t>*</w:t>
      </w:r>
      <w:r w:rsidRPr="0068582F">
        <w:rPr>
          <w:rFonts w:ascii="Times New Roman" w:hAnsi="Times New Roman" w:cs="Times New Roman"/>
          <w:b/>
          <w:bCs/>
          <w:u w:val="single"/>
        </w:rPr>
        <w:t>:</w:t>
      </w:r>
    </w:p>
    <w:p w:rsidR="0068582F" w:rsidRDefault="0068582F" w:rsidP="0068582F">
      <w:pPr>
        <w:pStyle w:val="Default"/>
        <w:spacing w:line="360" w:lineRule="auto"/>
        <w:jc w:val="both"/>
        <w:rPr>
          <w:rFonts w:ascii="Times New Roman" w:hAnsi="Times New Roman" w:cs="Times New Roman"/>
          <w:b/>
          <w:bCs/>
        </w:rPr>
      </w:pPr>
      <w:r w:rsidRPr="0068582F">
        <w:rPr>
          <w:rFonts w:ascii="Times New Roman" w:hAnsi="Times New Roman" w:cs="Times New Roman"/>
          <w:b/>
          <w:bCs/>
        </w:rPr>
        <w:t>Termomodernizacja budynków Remizo Świetlicy w m. Raciborowice Kolonia or</w:t>
      </w:r>
      <w:r>
        <w:rPr>
          <w:rFonts w:ascii="Times New Roman" w:hAnsi="Times New Roman" w:cs="Times New Roman"/>
          <w:b/>
          <w:bCs/>
        </w:rPr>
        <w:t>az Remizo Świetlicy w m. Buśno.</w:t>
      </w:r>
    </w:p>
    <w:p w:rsidR="0068582F" w:rsidRDefault="0068582F" w:rsidP="0068582F">
      <w:pPr>
        <w:pStyle w:val="Default"/>
        <w:spacing w:line="360" w:lineRule="auto"/>
        <w:jc w:val="both"/>
        <w:rPr>
          <w:rFonts w:ascii="Times New Roman" w:hAnsi="Times New Roman" w:cs="Times New Roman"/>
          <w:b/>
          <w:bCs/>
          <w:u w:val="single"/>
        </w:rPr>
      </w:pPr>
      <w:r w:rsidRPr="0068582F">
        <w:rPr>
          <w:rFonts w:ascii="Times New Roman" w:hAnsi="Times New Roman" w:cs="Times New Roman"/>
          <w:b/>
          <w:bCs/>
          <w:u w:val="single"/>
        </w:rPr>
        <w:t>CZĘŚĆ II</w:t>
      </w:r>
      <w:r w:rsidR="00553165">
        <w:rPr>
          <w:rFonts w:ascii="Times New Roman" w:hAnsi="Times New Roman" w:cs="Times New Roman"/>
          <w:b/>
          <w:bCs/>
          <w:u w:val="single"/>
        </w:rPr>
        <w:t>I</w:t>
      </w:r>
      <w:r w:rsidRPr="0068582F">
        <w:rPr>
          <w:rFonts w:ascii="Times New Roman" w:hAnsi="Times New Roman" w:cs="Times New Roman"/>
          <w:b/>
          <w:bCs/>
          <w:u w:val="single"/>
          <w:vertAlign w:val="superscript"/>
        </w:rPr>
        <w:t>*</w:t>
      </w:r>
      <w:r w:rsidRPr="0068582F">
        <w:rPr>
          <w:rFonts w:ascii="Times New Roman" w:hAnsi="Times New Roman" w:cs="Times New Roman"/>
          <w:b/>
          <w:bCs/>
          <w:u w:val="single"/>
        </w:rPr>
        <w:t xml:space="preserve"> </w:t>
      </w:r>
      <w:r>
        <w:rPr>
          <w:rFonts w:ascii="Times New Roman" w:hAnsi="Times New Roman" w:cs="Times New Roman"/>
          <w:b/>
          <w:bCs/>
          <w:u w:val="single"/>
        </w:rPr>
        <w:t>:</w:t>
      </w:r>
    </w:p>
    <w:p w:rsidR="00553165" w:rsidRPr="00553165" w:rsidRDefault="00553165" w:rsidP="0068582F">
      <w:pPr>
        <w:pStyle w:val="Default"/>
        <w:spacing w:line="360" w:lineRule="auto"/>
        <w:jc w:val="both"/>
        <w:rPr>
          <w:rFonts w:ascii="Times New Roman" w:hAnsi="Times New Roman" w:cs="Times New Roman"/>
          <w:b/>
          <w:bCs/>
        </w:rPr>
      </w:pPr>
      <w:r w:rsidRPr="00553165">
        <w:rPr>
          <w:rFonts w:ascii="Times New Roman" w:hAnsi="Times New Roman" w:cs="Times New Roman"/>
          <w:b/>
          <w:bCs/>
        </w:rPr>
        <w:t>Termomodernizacja budynku Publicznej Szkoły Podstawowej w Strzelcach.</w:t>
      </w:r>
    </w:p>
    <w:p w:rsidR="0068582F" w:rsidRPr="0068582F" w:rsidRDefault="0068582F" w:rsidP="0068582F">
      <w:pPr>
        <w:pStyle w:val="Default"/>
        <w:spacing w:line="360" w:lineRule="auto"/>
        <w:jc w:val="both"/>
        <w:rPr>
          <w:rFonts w:ascii="Times New Roman" w:hAnsi="Times New Roman" w:cs="Times New Roman"/>
          <w:b/>
          <w:bCs/>
          <w:u w:val="single"/>
        </w:rPr>
      </w:pPr>
      <w:r w:rsidRPr="0068582F">
        <w:rPr>
          <w:rFonts w:ascii="Times New Roman" w:hAnsi="Times New Roman" w:cs="Times New Roman"/>
          <w:b/>
          <w:bCs/>
          <w:u w:val="single"/>
        </w:rPr>
        <w:t>CZĘŚĆ III</w:t>
      </w:r>
      <w:r w:rsidRPr="0068582F">
        <w:rPr>
          <w:rFonts w:ascii="Times New Roman" w:hAnsi="Times New Roman" w:cs="Times New Roman"/>
          <w:b/>
          <w:bCs/>
          <w:u w:val="single"/>
          <w:vertAlign w:val="superscript"/>
        </w:rPr>
        <w:t>*</w:t>
      </w:r>
      <w:r>
        <w:rPr>
          <w:rFonts w:ascii="Times New Roman" w:hAnsi="Times New Roman" w:cs="Times New Roman"/>
          <w:b/>
          <w:bCs/>
          <w:u w:val="single"/>
        </w:rPr>
        <w:t>:</w:t>
      </w:r>
    </w:p>
    <w:p w:rsidR="00553165" w:rsidRDefault="00553165" w:rsidP="00426145">
      <w:pPr>
        <w:pStyle w:val="Default"/>
        <w:spacing w:line="360" w:lineRule="auto"/>
        <w:jc w:val="both"/>
        <w:rPr>
          <w:rFonts w:ascii="Times New Roman" w:hAnsi="Times New Roman" w:cs="Times New Roman"/>
          <w:b/>
          <w:bCs/>
        </w:rPr>
      </w:pPr>
      <w:r w:rsidRPr="00553165">
        <w:rPr>
          <w:rFonts w:ascii="Times New Roman" w:hAnsi="Times New Roman" w:cs="Times New Roman"/>
          <w:b/>
          <w:bCs/>
        </w:rPr>
        <w:t>Termomodernizacja budynku Urzędu Gminy Białopole.</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2. Szczegółowy opis przedmiotu zamówienia - zakres rzeczowy zamówienia określają niżej podane dokumenty stanowiące integralną część niniejszej umowy: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1) specyfikacja istotnych warunków zamówienia, </w:t>
      </w:r>
    </w:p>
    <w:p w:rsidR="004C3C66" w:rsidRPr="00426145" w:rsidRDefault="00727B3D" w:rsidP="00426145">
      <w:pPr>
        <w:pStyle w:val="Default"/>
        <w:spacing w:line="360" w:lineRule="auto"/>
        <w:jc w:val="both"/>
        <w:rPr>
          <w:rFonts w:ascii="Times New Roman" w:hAnsi="Times New Roman" w:cs="Times New Roman"/>
        </w:rPr>
      </w:pPr>
      <w:r>
        <w:rPr>
          <w:rFonts w:ascii="Times New Roman" w:hAnsi="Times New Roman" w:cs="Times New Roman"/>
        </w:rPr>
        <w:t xml:space="preserve">2) oferta Wykonawcy z dnia </w:t>
      </w:r>
      <w:r w:rsidR="009B1DB7">
        <w:rPr>
          <w:rFonts w:ascii="Times New Roman" w:hAnsi="Times New Roman" w:cs="Times New Roman"/>
        </w:rPr>
        <w:t>………..</w:t>
      </w:r>
      <w:r>
        <w:rPr>
          <w:rFonts w:ascii="Times New Roman" w:hAnsi="Times New Roman" w:cs="Times New Roman"/>
        </w:rPr>
        <w:t>r.</w:t>
      </w:r>
      <w:r w:rsidR="00426145">
        <w:rPr>
          <w:rFonts w:ascii="Times New Roman" w:hAnsi="Times New Roman" w:cs="Times New Roman"/>
        </w:rPr>
        <w:t xml:space="preserve">, </w:t>
      </w:r>
    </w:p>
    <w:p w:rsidR="004C3C66" w:rsidRDefault="00426145" w:rsidP="00426145">
      <w:pPr>
        <w:pStyle w:val="Default"/>
        <w:spacing w:line="360" w:lineRule="auto"/>
        <w:jc w:val="both"/>
        <w:rPr>
          <w:rFonts w:ascii="Times New Roman" w:hAnsi="Times New Roman" w:cs="Times New Roman"/>
        </w:rPr>
      </w:pPr>
      <w:r>
        <w:rPr>
          <w:rFonts w:ascii="Times New Roman" w:hAnsi="Times New Roman" w:cs="Times New Roman"/>
        </w:rPr>
        <w:t>3</w:t>
      </w:r>
      <w:r w:rsidR="004C3C66" w:rsidRPr="00426145">
        <w:rPr>
          <w:rFonts w:ascii="Times New Roman" w:hAnsi="Times New Roman" w:cs="Times New Roman"/>
        </w:rPr>
        <w:t xml:space="preserve">) </w:t>
      </w:r>
      <w:r w:rsidR="009B1DB7">
        <w:rPr>
          <w:rFonts w:ascii="Times New Roman" w:hAnsi="Times New Roman" w:cs="Times New Roman"/>
        </w:rPr>
        <w:t>przedmiar robót</w:t>
      </w:r>
      <w:r w:rsidR="00AD27CA">
        <w:rPr>
          <w:rFonts w:ascii="Times New Roman" w:hAnsi="Times New Roman" w:cs="Times New Roman"/>
        </w:rPr>
        <w:t>;</w:t>
      </w:r>
    </w:p>
    <w:p w:rsidR="00AD27CA" w:rsidRDefault="00AD27CA" w:rsidP="00426145">
      <w:pPr>
        <w:pStyle w:val="Default"/>
        <w:spacing w:line="360" w:lineRule="auto"/>
        <w:jc w:val="both"/>
        <w:rPr>
          <w:rFonts w:ascii="Times New Roman" w:hAnsi="Times New Roman" w:cs="Times New Roman"/>
        </w:rPr>
      </w:pPr>
      <w:r>
        <w:rPr>
          <w:rFonts w:ascii="Times New Roman" w:hAnsi="Times New Roman" w:cs="Times New Roman"/>
        </w:rPr>
        <w:t>4) projekt budowlany.</w:t>
      </w:r>
    </w:p>
    <w:p w:rsidR="00553165" w:rsidRPr="00553165" w:rsidRDefault="00553165" w:rsidP="00426145">
      <w:pPr>
        <w:pStyle w:val="Default"/>
        <w:spacing w:line="360" w:lineRule="auto"/>
        <w:jc w:val="both"/>
        <w:rPr>
          <w:rFonts w:ascii="Times New Roman" w:hAnsi="Times New Roman" w:cs="Times New Roman"/>
          <w:sz w:val="18"/>
          <w:szCs w:val="18"/>
        </w:rPr>
      </w:pPr>
      <w:r w:rsidRPr="00553165">
        <w:rPr>
          <w:rFonts w:ascii="Times New Roman" w:hAnsi="Times New Roman" w:cs="Times New Roman"/>
          <w:sz w:val="18"/>
          <w:szCs w:val="18"/>
        </w:rPr>
        <w:t>*-niepotrzebne skreślić</w:t>
      </w:r>
    </w:p>
    <w:p w:rsid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lastRenderedPageBreak/>
        <w:t>3.</w:t>
      </w:r>
      <w:r w:rsidR="00426145" w:rsidRPr="00426145">
        <w:t xml:space="preserve"> </w:t>
      </w:r>
      <w:r w:rsidR="00426145" w:rsidRPr="00426145">
        <w:rPr>
          <w:rFonts w:ascii="Times New Roman" w:hAnsi="Times New Roman" w:cs="Times New Roman"/>
        </w:rPr>
        <w:t xml:space="preserve">Stosownie do art. 29 ust. 3a ustawy, Zamawiający wymaga zatrudnienia przez Wykonawcę lub podwykonawcę na podstawie umowy o pracę, osób wykonujących wskazane niżej czynności w zakresie realizacji zamówienia, polegające na wykonywaniu pracy w sposób określony w art. 22 §1 ustawy z dnia 26 czerwca 1974 r. - Kodeks pracy </w:t>
      </w:r>
      <w:r w:rsidR="005D356C" w:rsidRPr="005D356C">
        <w:rPr>
          <w:rFonts w:ascii="Times New Roman" w:hAnsi="Times New Roman" w:cs="Times New Roman"/>
        </w:rPr>
        <w:t xml:space="preserve"> (Dz. U. z 2016 roku poz. 1666, 2138 i 2255 oraz z 2017 r. poz. 60 i 962):</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Zamawiający wymaga aby wszyscy pracownicy wykonujący na polecenie i pod nadzorem kierownictwa budowy konkretne prace fizyczne związane z wykonywaniem robót</w:t>
      </w:r>
    </w:p>
    <w:p w:rsid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instalacyjno-budowlano-montażowych (robotnicy) zatrudnieni byli na podstawie umowy o pracę. Powyższy obowiązek nie dotyczy kadry kierowniczej budowy – kierownika budowy, kierowników robót, majstrów.</w:t>
      </w:r>
    </w:p>
    <w:p w:rsidR="00E62D25" w:rsidRPr="00426145" w:rsidRDefault="00E62D25" w:rsidP="0068582F">
      <w:pPr>
        <w:pStyle w:val="Default"/>
        <w:spacing w:line="360" w:lineRule="auto"/>
        <w:jc w:val="both"/>
        <w:rPr>
          <w:rFonts w:ascii="Times New Roman" w:hAnsi="Times New Roman" w:cs="Times New Roman"/>
        </w:rPr>
      </w:pPr>
      <w:r w:rsidRPr="00E62D25">
        <w:rPr>
          <w:rFonts w:ascii="Times New Roman" w:hAnsi="Times New Roman" w:cs="Times New Roman"/>
        </w:rPr>
        <w:t>Obowiązek ten dotyczy także podwykonawców - wykonawca jest zobowiązany zawrzeć w każdej umowie o podwykonawstwo stosowne zapisy zobowiązujące podwykonawców do zatrudnienia na umowę o prace wszystkich osób wykonujących wskazane wyżej czynności.</w:t>
      </w:r>
    </w:p>
    <w:p w:rsidR="00426145" w:rsidRPr="00426145" w:rsidRDefault="00426145" w:rsidP="00AD27CA">
      <w:pPr>
        <w:pStyle w:val="Default"/>
        <w:spacing w:line="360" w:lineRule="auto"/>
        <w:jc w:val="both"/>
        <w:rPr>
          <w:rFonts w:ascii="Times New Roman" w:hAnsi="Times New Roman" w:cs="Times New Roman"/>
        </w:rPr>
      </w:pPr>
      <w:r>
        <w:rPr>
          <w:rFonts w:ascii="Times New Roman" w:hAnsi="Times New Roman" w:cs="Times New Roman"/>
        </w:rPr>
        <w:t>1).</w:t>
      </w:r>
      <w:r w:rsidRPr="00426145">
        <w:rPr>
          <w:rFonts w:ascii="Times New Roman" w:hAnsi="Times New Roman" w:cs="Times New Roman"/>
        </w:rPr>
        <w:t xml:space="preserve"> Zamawiający uprawniony jest do wykonywania czynności kontrolnych wobec Wykonawcy odnośnie spełniania przez wykonawcę lub podwykonawcę wymogu zatrudnienia na podstawie umowy o pracę osób wykonujących wskazane wyżej czynności. Zamawiający uprawniony jest w szczególności do:</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a) żądania oświadczeń i wglądu do dokumentów w zakresie potwierdzenia spełniania ww. </w:t>
      </w:r>
      <w:r w:rsidR="001968CA">
        <w:rPr>
          <w:rFonts w:ascii="Times New Roman" w:hAnsi="Times New Roman" w:cs="Times New Roman"/>
        </w:rPr>
        <w:t>wymogów i dokonywania ich oceny,</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b) żądania wyjaśnień w przypadku wątpliwości w zakresie potwierdzenia spełniania ww. wymogów,</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c) przeprowadzania kontroli na miejscu wykonywania świadczenia.</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2</w:t>
      </w:r>
      <w:r>
        <w:rPr>
          <w:rFonts w:ascii="Times New Roman" w:hAnsi="Times New Roman" w:cs="Times New Roman"/>
        </w:rPr>
        <w:t>)</w:t>
      </w:r>
      <w:r w:rsidRPr="00426145">
        <w:rPr>
          <w:rFonts w:ascii="Times New Roman" w:hAnsi="Times New Roman" w:cs="Times New Roman"/>
        </w:rPr>
        <w:t>. 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wyżej czynności w trakcie realizacji zamówienia, oświadczenia wykonawcy lub podwykonawcy o zatrudnieniu na podstawie umowy o pracę osób wykonujących czynności, których dotyczy wezwanie zamawiającego.</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Oświadczenie to powinno zawierać w szczególności dokładne określenie podmiotu składającego oświadczenie, datę złożenia oświadczenia, wskazanie, że objęte wezwaniem </w:t>
      </w:r>
      <w:r w:rsidRPr="00426145">
        <w:rPr>
          <w:rFonts w:ascii="Times New Roman" w:hAnsi="Times New Roman" w:cs="Times New Roman"/>
        </w:rPr>
        <w:lastRenderedPageBreak/>
        <w:t>czynności wykonują osoby zatrudnione na podstawie umowy o pracę wraz ze wskazaniem liczby tych osób, rodzaju umowy o pracę i wymiaru etatu oraz podpis osoby uprawnionej do złożenia oświadczenia w imieniu wykonawcy lub podwykonawcy;</w:t>
      </w:r>
    </w:p>
    <w:p w:rsidR="00426145"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3</w:t>
      </w:r>
      <w:r>
        <w:rPr>
          <w:rFonts w:ascii="Times New Roman" w:hAnsi="Times New Roman" w:cs="Times New Roman"/>
        </w:rPr>
        <w:t>)</w:t>
      </w:r>
      <w:r w:rsidRPr="00426145">
        <w:rPr>
          <w:rFonts w:ascii="Times New Roman" w:hAnsi="Times New Roman" w:cs="Times New Roman"/>
        </w:rPr>
        <w:t>. Z tytułu niespełnienia przez wykonawcę lub podwykonawcę wymogu zatrudnienia na podstawie umowy o pracę osób wykonujących wskazane wyżej czynności zamawiający przewiduje sankcję w postaci obowiązku zapłaty przez wykonawcę kary umownej w wysokości określonej w</w:t>
      </w:r>
      <w:r w:rsidR="00586033">
        <w:rPr>
          <w:rFonts w:ascii="Times New Roman" w:hAnsi="Times New Roman" w:cs="Times New Roman"/>
        </w:rPr>
        <w:t xml:space="preserve"> § 9 ust. 2 pkt 1 lit. h</w:t>
      </w:r>
      <w:r w:rsidRPr="00426145">
        <w:rPr>
          <w:rFonts w:ascii="Times New Roman" w:hAnsi="Times New Roman" w:cs="Times New Roman"/>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wyżej czynności.</w:t>
      </w:r>
    </w:p>
    <w:p w:rsidR="004C3C66" w:rsidRPr="00426145" w:rsidRDefault="00426145" w:rsidP="00426145">
      <w:pPr>
        <w:pStyle w:val="Default"/>
        <w:spacing w:line="360" w:lineRule="auto"/>
        <w:jc w:val="both"/>
        <w:rPr>
          <w:rFonts w:ascii="Times New Roman" w:hAnsi="Times New Roman" w:cs="Times New Roman"/>
        </w:rPr>
      </w:pPr>
      <w:r w:rsidRPr="00426145">
        <w:rPr>
          <w:rFonts w:ascii="Times New Roman" w:hAnsi="Times New Roman" w:cs="Times New Roman"/>
        </w:rPr>
        <w:t>4</w:t>
      </w:r>
      <w:r>
        <w:rPr>
          <w:rFonts w:ascii="Times New Roman" w:hAnsi="Times New Roman" w:cs="Times New Roman"/>
        </w:rPr>
        <w:t>)</w:t>
      </w:r>
      <w:r w:rsidRPr="00426145">
        <w:rPr>
          <w:rFonts w:ascii="Times New Roman" w:hAnsi="Times New Roman" w:cs="Times New Roman"/>
        </w:rPr>
        <w:t>. W przypadku uzasadnionych wątpliwości co do przestrzegania prawa pracy przez wykonawcę lub podwykonawcę, zamawiający może zwrócić się o przeprowadzenie kontroli przez Państwową Inspekcję Pracy.</w:t>
      </w:r>
    </w:p>
    <w:p w:rsidR="004C3C66" w:rsidRPr="00426145" w:rsidRDefault="00426145" w:rsidP="00426145">
      <w:pPr>
        <w:pStyle w:val="Default"/>
        <w:spacing w:line="360" w:lineRule="auto"/>
        <w:jc w:val="both"/>
        <w:rPr>
          <w:rFonts w:ascii="Times New Roman" w:hAnsi="Times New Roman" w:cs="Times New Roman"/>
        </w:rPr>
      </w:pPr>
      <w:r>
        <w:rPr>
          <w:rFonts w:ascii="Times New Roman" w:hAnsi="Times New Roman" w:cs="Times New Roman"/>
        </w:rPr>
        <w:t>4</w:t>
      </w:r>
      <w:r w:rsidR="004C3C66" w:rsidRPr="00426145">
        <w:rPr>
          <w:rFonts w:ascii="Times New Roman" w:hAnsi="Times New Roman" w:cs="Times New Roman"/>
        </w:rPr>
        <w:t>. Wykonawca jest zobowiązany do wykonania przedmiotu umowy przy pomocy osób posiadających odpowiednie kwalifikacje i uprawnienia oraz wyposażonych w odpowiedni sprzęt i narzędzia, jak również do oznakowania terenu budowy, zapewnienia nadzoru nad bezpieczeństwem i higieną pracy, zapewnienie zabezpieczenia przeciwpożarowego, usuwania na bieżąco awarii związanych z prowadzeniem budowy, wykonanie zabezpieczeń w rejonie p</w:t>
      </w:r>
      <w:r w:rsidR="00AC5943">
        <w:rPr>
          <w:rFonts w:ascii="Times New Roman" w:hAnsi="Times New Roman" w:cs="Times New Roman"/>
        </w:rPr>
        <w:t xml:space="preserve">rowadzonych robót. </w:t>
      </w:r>
    </w:p>
    <w:p w:rsidR="004C3C66" w:rsidRPr="00426145" w:rsidRDefault="004C3C66" w:rsidP="00426145">
      <w:pPr>
        <w:pStyle w:val="Default"/>
        <w:spacing w:line="360" w:lineRule="auto"/>
        <w:jc w:val="center"/>
        <w:rPr>
          <w:rFonts w:ascii="Times New Roman" w:hAnsi="Times New Roman" w:cs="Times New Roman"/>
          <w:b/>
        </w:rPr>
      </w:pPr>
      <w:r w:rsidRPr="00426145">
        <w:rPr>
          <w:rFonts w:ascii="Times New Roman" w:hAnsi="Times New Roman" w:cs="Times New Roman"/>
          <w:b/>
        </w:rPr>
        <w:t>§ 2</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1. Wartość przedmiotu umowy określa oferta wykonawcy i wynosi: </w:t>
      </w:r>
    </w:p>
    <w:p w:rsidR="004C3C66" w:rsidRPr="00426145" w:rsidRDefault="0068582F" w:rsidP="00426145">
      <w:pPr>
        <w:pStyle w:val="Default"/>
        <w:spacing w:line="360" w:lineRule="auto"/>
        <w:jc w:val="both"/>
        <w:rPr>
          <w:rFonts w:ascii="Times New Roman" w:hAnsi="Times New Roman" w:cs="Times New Roman"/>
        </w:rPr>
      </w:pPr>
      <w:r w:rsidRPr="0068582F">
        <w:rPr>
          <w:rFonts w:ascii="Times New Roman" w:hAnsi="Times New Roman" w:cs="Times New Roman"/>
        </w:rPr>
        <w:t>CZĘŚĆ I*:</w:t>
      </w:r>
    </w:p>
    <w:p w:rsidR="003810AD" w:rsidRPr="003810AD" w:rsidRDefault="003810AD" w:rsidP="003810AD">
      <w:pPr>
        <w:pStyle w:val="Default"/>
        <w:spacing w:line="360" w:lineRule="auto"/>
        <w:jc w:val="both"/>
        <w:rPr>
          <w:rFonts w:ascii="Times New Roman" w:hAnsi="Times New Roman" w:cs="Times New Roman"/>
        </w:rPr>
      </w:pPr>
      <w:r w:rsidRPr="003810AD">
        <w:rPr>
          <w:rFonts w:ascii="Times New Roman" w:hAnsi="Times New Roman" w:cs="Times New Roman"/>
        </w:rPr>
        <w:t xml:space="preserve">netto: </w:t>
      </w:r>
      <w:r w:rsidR="009B1DB7">
        <w:rPr>
          <w:rFonts w:ascii="Times New Roman" w:hAnsi="Times New Roman" w:cs="Times New Roman"/>
        </w:rPr>
        <w:t>…….</w:t>
      </w:r>
      <w:r w:rsidRPr="003810AD">
        <w:rPr>
          <w:rFonts w:ascii="Times New Roman" w:hAnsi="Times New Roman" w:cs="Times New Roman"/>
        </w:rPr>
        <w:t>zł (słownie:)</w:t>
      </w:r>
    </w:p>
    <w:p w:rsidR="003810AD" w:rsidRPr="003810AD" w:rsidRDefault="003810AD" w:rsidP="003810AD">
      <w:pPr>
        <w:pStyle w:val="Default"/>
        <w:spacing w:line="360" w:lineRule="auto"/>
        <w:jc w:val="both"/>
        <w:rPr>
          <w:rFonts w:ascii="Times New Roman" w:hAnsi="Times New Roman" w:cs="Times New Roman"/>
        </w:rPr>
      </w:pPr>
      <w:r>
        <w:rPr>
          <w:rFonts w:ascii="Times New Roman" w:hAnsi="Times New Roman" w:cs="Times New Roman"/>
        </w:rPr>
        <w:t xml:space="preserve">podatek VAT </w:t>
      </w:r>
      <w:r w:rsidR="009B1DB7">
        <w:rPr>
          <w:rFonts w:ascii="Times New Roman" w:hAnsi="Times New Roman" w:cs="Times New Roman"/>
        </w:rPr>
        <w:t>…..</w:t>
      </w:r>
      <w:r w:rsidRPr="003810AD">
        <w:rPr>
          <w:rFonts w:ascii="Times New Roman" w:hAnsi="Times New Roman" w:cs="Times New Roman"/>
        </w:rPr>
        <w:t xml:space="preserve">% - </w:t>
      </w:r>
      <w:r w:rsidR="009B1DB7">
        <w:rPr>
          <w:rFonts w:ascii="Times New Roman" w:hAnsi="Times New Roman" w:cs="Times New Roman"/>
        </w:rPr>
        <w:t>…………..</w:t>
      </w:r>
      <w:r w:rsidRPr="003810AD">
        <w:rPr>
          <w:rFonts w:ascii="Times New Roman" w:hAnsi="Times New Roman" w:cs="Times New Roman"/>
        </w:rPr>
        <w:t xml:space="preserve">zł </w:t>
      </w:r>
    </w:p>
    <w:p w:rsidR="004C3C66" w:rsidRDefault="003810AD" w:rsidP="003810AD">
      <w:pPr>
        <w:pStyle w:val="Default"/>
        <w:spacing w:line="360" w:lineRule="auto"/>
        <w:jc w:val="both"/>
        <w:rPr>
          <w:rFonts w:ascii="Times New Roman" w:hAnsi="Times New Roman" w:cs="Times New Roman"/>
        </w:rPr>
      </w:pPr>
      <w:r w:rsidRPr="003810AD">
        <w:rPr>
          <w:rFonts w:ascii="Times New Roman" w:hAnsi="Times New Roman" w:cs="Times New Roman"/>
        </w:rPr>
        <w:t>brutto: zł ( słownie:)</w:t>
      </w:r>
    </w:p>
    <w:p w:rsidR="0068582F" w:rsidRDefault="0068582F" w:rsidP="003810AD">
      <w:pPr>
        <w:pStyle w:val="Default"/>
        <w:spacing w:line="360" w:lineRule="auto"/>
        <w:jc w:val="both"/>
        <w:rPr>
          <w:rFonts w:ascii="Times New Roman" w:hAnsi="Times New Roman" w:cs="Times New Roman"/>
        </w:rPr>
      </w:pPr>
      <w:r w:rsidRPr="0068582F">
        <w:rPr>
          <w:rFonts w:ascii="Times New Roman" w:hAnsi="Times New Roman" w:cs="Times New Roman"/>
        </w:rPr>
        <w:t xml:space="preserve">CZĘŚĆ </w:t>
      </w:r>
      <w:r>
        <w:rPr>
          <w:rFonts w:ascii="Times New Roman" w:hAnsi="Times New Roman" w:cs="Times New Roman"/>
        </w:rPr>
        <w:t>I</w:t>
      </w:r>
      <w:r w:rsidRPr="0068582F">
        <w:rPr>
          <w:rFonts w:ascii="Times New Roman" w:hAnsi="Times New Roman" w:cs="Times New Roman"/>
        </w:rPr>
        <w:t>I*:</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netto: …….zł (słownie:)</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 xml:space="preserve">podatek VAT …..% - …………..zł </w:t>
      </w:r>
    </w:p>
    <w:p w:rsid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lastRenderedPageBreak/>
        <w:t>brutto: zł ( słownie:)</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CZĘŚĆ I</w:t>
      </w:r>
      <w:r>
        <w:rPr>
          <w:rFonts w:ascii="Times New Roman" w:hAnsi="Times New Roman" w:cs="Times New Roman"/>
        </w:rPr>
        <w:t>I</w:t>
      </w:r>
      <w:r w:rsidRPr="0068582F">
        <w:rPr>
          <w:rFonts w:ascii="Times New Roman" w:hAnsi="Times New Roman" w:cs="Times New Roman"/>
        </w:rPr>
        <w:t>I*:</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netto: …….zł (słownie:)</w:t>
      </w:r>
    </w:p>
    <w:p w:rsidR="0068582F" w:rsidRPr="0068582F"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 xml:space="preserve">podatek VAT …..% - …………..zł </w:t>
      </w:r>
    </w:p>
    <w:p w:rsidR="0068582F" w:rsidRPr="00426145" w:rsidRDefault="0068582F" w:rsidP="0068582F">
      <w:pPr>
        <w:pStyle w:val="Default"/>
        <w:spacing w:line="360" w:lineRule="auto"/>
        <w:jc w:val="both"/>
        <w:rPr>
          <w:rFonts w:ascii="Times New Roman" w:hAnsi="Times New Roman" w:cs="Times New Roman"/>
        </w:rPr>
      </w:pPr>
      <w:r w:rsidRPr="0068582F">
        <w:rPr>
          <w:rFonts w:ascii="Times New Roman" w:hAnsi="Times New Roman" w:cs="Times New Roman"/>
        </w:rPr>
        <w:t>brutto: zł ( słownie:)</w:t>
      </w: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3</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1. Termin rozpoczęcia przed</w:t>
      </w:r>
      <w:r w:rsidR="001968CA">
        <w:rPr>
          <w:rFonts w:ascii="Times New Roman" w:hAnsi="Times New Roman" w:cs="Times New Roman"/>
        </w:rPr>
        <w:t xml:space="preserve">miotu umowy ustala się od dnia podpisania umowy. </w:t>
      </w:r>
    </w:p>
    <w:p w:rsidR="004C3C66"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Termin zakończenia wykonania przedmiotu umowy ustala się do dnia: </w:t>
      </w:r>
    </w:p>
    <w:p w:rsidR="0068582F" w:rsidRDefault="0068582F" w:rsidP="00426145">
      <w:pPr>
        <w:pStyle w:val="Default"/>
        <w:spacing w:after="58" w:line="360" w:lineRule="auto"/>
        <w:jc w:val="both"/>
        <w:rPr>
          <w:rFonts w:ascii="Times New Roman" w:hAnsi="Times New Roman" w:cs="Times New Roman"/>
        </w:rPr>
      </w:pPr>
      <w:r>
        <w:rPr>
          <w:rFonts w:ascii="Times New Roman" w:hAnsi="Times New Roman" w:cs="Times New Roman"/>
        </w:rPr>
        <w:t>CZĘŚĆ I* do dnia …….</w:t>
      </w:r>
    </w:p>
    <w:p w:rsidR="0068582F" w:rsidRDefault="0068582F" w:rsidP="00426145">
      <w:pPr>
        <w:pStyle w:val="Default"/>
        <w:spacing w:after="58" w:line="360" w:lineRule="auto"/>
        <w:jc w:val="both"/>
        <w:rPr>
          <w:rFonts w:ascii="Times New Roman" w:hAnsi="Times New Roman" w:cs="Times New Roman"/>
        </w:rPr>
      </w:pPr>
      <w:r w:rsidRPr="0068582F">
        <w:rPr>
          <w:rFonts w:ascii="Times New Roman" w:hAnsi="Times New Roman" w:cs="Times New Roman"/>
        </w:rPr>
        <w:t>CZĘŚĆ I</w:t>
      </w:r>
      <w:r>
        <w:rPr>
          <w:rFonts w:ascii="Times New Roman" w:hAnsi="Times New Roman" w:cs="Times New Roman"/>
        </w:rPr>
        <w:t>I</w:t>
      </w:r>
      <w:r w:rsidRPr="0068582F">
        <w:rPr>
          <w:rFonts w:ascii="Times New Roman" w:hAnsi="Times New Roman" w:cs="Times New Roman"/>
        </w:rPr>
        <w:t>* do dnia …….</w:t>
      </w:r>
    </w:p>
    <w:p w:rsidR="0068582F" w:rsidRPr="00426145" w:rsidRDefault="0068582F" w:rsidP="00426145">
      <w:pPr>
        <w:pStyle w:val="Default"/>
        <w:spacing w:after="58" w:line="360" w:lineRule="auto"/>
        <w:jc w:val="both"/>
        <w:rPr>
          <w:rFonts w:ascii="Times New Roman" w:hAnsi="Times New Roman" w:cs="Times New Roman"/>
        </w:rPr>
      </w:pPr>
      <w:r w:rsidRPr="0068582F">
        <w:rPr>
          <w:rFonts w:ascii="Times New Roman" w:hAnsi="Times New Roman" w:cs="Times New Roman"/>
        </w:rPr>
        <w:t>CZĘŚĆ I</w:t>
      </w:r>
      <w:r>
        <w:rPr>
          <w:rFonts w:ascii="Times New Roman" w:hAnsi="Times New Roman" w:cs="Times New Roman"/>
        </w:rPr>
        <w:t>II</w:t>
      </w:r>
      <w:r w:rsidRPr="0068582F">
        <w:rPr>
          <w:rFonts w:ascii="Times New Roman" w:hAnsi="Times New Roman" w:cs="Times New Roman"/>
        </w:rPr>
        <w:t>* do dnia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3. Za termin zakończenia wykonania przedmiotu umowy uznaje się dzień pisemnego zgłoszenia Zamawiającemu zakończenia robót określonych w §1. Zgłoszenie to musi być dodatkowo potwierdzone przez insp</w:t>
      </w:r>
      <w:r w:rsidR="00AC5943">
        <w:rPr>
          <w:rFonts w:ascii="Times New Roman" w:hAnsi="Times New Roman" w:cs="Times New Roman"/>
        </w:rPr>
        <w:t xml:space="preserve">ektora nadzoru inwestorskiego. </w:t>
      </w: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4</w:t>
      </w:r>
    </w:p>
    <w:p w:rsidR="004C3C66" w:rsidRPr="00426145" w:rsidRDefault="004C3C66" w:rsidP="00691EBC">
      <w:pPr>
        <w:pStyle w:val="Default"/>
        <w:spacing w:after="58" w:line="360" w:lineRule="auto"/>
        <w:jc w:val="both"/>
        <w:rPr>
          <w:rFonts w:ascii="Times New Roman" w:hAnsi="Times New Roman" w:cs="Times New Roman"/>
        </w:rPr>
      </w:pPr>
      <w:r w:rsidRPr="00426145">
        <w:rPr>
          <w:rFonts w:ascii="Times New Roman" w:hAnsi="Times New Roman" w:cs="Times New Roman"/>
        </w:rPr>
        <w:t>1. Wykonawca zobowiązuje się zrealizować zamówienie z należytą starannością zgodnie z opisem zawartym w specyfikacji istotnych warunków zamówienia, n</w:t>
      </w:r>
      <w:r w:rsidR="00691EBC">
        <w:rPr>
          <w:rFonts w:ascii="Times New Roman" w:hAnsi="Times New Roman" w:cs="Times New Roman"/>
        </w:rPr>
        <w:t>iniejszej umowie oraz zgodnie z</w:t>
      </w:r>
      <w:r w:rsidRPr="00426145">
        <w:rPr>
          <w:rFonts w:ascii="Times New Roman" w:hAnsi="Times New Roman" w:cs="Times New Roman"/>
        </w:rPr>
        <w:t xml:space="preserve"> zasadami sztuki budowlanej i</w:t>
      </w:r>
      <w:r w:rsidR="00AC5943">
        <w:rPr>
          <w:rFonts w:ascii="Times New Roman" w:hAnsi="Times New Roman" w:cs="Times New Roman"/>
        </w:rPr>
        <w:t xml:space="preserve"> rzetelnej wiedzy technicznej.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W przypadku ustalenia, że Wykonawca realizuje lub zrealizował roboty objęte niniejszą umową niezgodnie z założeniami wynikającymi z ust.1, Zamawiający ma prawo do: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wstrzymania robót i nakazania ich poprawienia na koszt 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odstąpienia od umowy z przyczyn leżących po stronie 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zlecenia wykonania robót objętych umową innym podmiotom na koszt i ryzyko Wykonawcy,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4) potrącenia z wynagrodzenia Wykonawcy należności z tytułu poniesionych kosztów. </w:t>
      </w:r>
    </w:p>
    <w:p w:rsidR="005D356C" w:rsidRDefault="005D356C" w:rsidP="00426145">
      <w:pPr>
        <w:pStyle w:val="Default"/>
        <w:spacing w:line="360" w:lineRule="auto"/>
        <w:jc w:val="both"/>
        <w:rPr>
          <w:rFonts w:ascii="Times New Roman" w:hAnsi="Times New Roman" w:cs="Times New Roman"/>
          <w:sz w:val="20"/>
          <w:szCs w:val="20"/>
        </w:rPr>
      </w:pPr>
    </w:p>
    <w:p w:rsidR="005D356C" w:rsidRDefault="005D356C" w:rsidP="00426145">
      <w:pPr>
        <w:pStyle w:val="Default"/>
        <w:spacing w:line="360" w:lineRule="auto"/>
        <w:jc w:val="both"/>
        <w:rPr>
          <w:rFonts w:ascii="Times New Roman" w:hAnsi="Times New Roman" w:cs="Times New Roman"/>
          <w:sz w:val="20"/>
          <w:szCs w:val="20"/>
        </w:rPr>
      </w:pPr>
    </w:p>
    <w:p w:rsidR="005D356C" w:rsidRDefault="005D356C" w:rsidP="00426145">
      <w:pPr>
        <w:pStyle w:val="Default"/>
        <w:spacing w:line="360" w:lineRule="auto"/>
        <w:jc w:val="both"/>
        <w:rPr>
          <w:rFonts w:ascii="Times New Roman" w:hAnsi="Times New Roman" w:cs="Times New Roman"/>
          <w:sz w:val="20"/>
          <w:szCs w:val="20"/>
        </w:rPr>
      </w:pPr>
    </w:p>
    <w:p w:rsidR="005D356C" w:rsidRPr="005D356C" w:rsidRDefault="005D356C" w:rsidP="00426145">
      <w:pPr>
        <w:pStyle w:val="Default"/>
        <w:spacing w:line="360" w:lineRule="auto"/>
        <w:jc w:val="both"/>
        <w:rPr>
          <w:rFonts w:ascii="Times New Roman" w:hAnsi="Times New Roman" w:cs="Times New Roman"/>
          <w:sz w:val="20"/>
          <w:szCs w:val="20"/>
        </w:rPr>
      </w:pPr>
      <w:r w:rsidRPr="005D356C">
        <w:rPr>
          <w:rFonts w:ascii="Times New Roman" w:hAnsi="Times New Roman" w:cs="Times New Roman"/>
          <w:sz w:val="20"/>
          <w:szCs w:val="20"/>
        </w:rPr>
        <w:t>*-niepotrzebne skreślić</w:t>
      </w: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lastRenderedPageBreak/>
        <w:t>§ 5</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Materiały potrzebne do wykonania prac zapewnia Wykonawca w ramach wynagrodzenia określonego w § 2. </w:t>
      </w:r>
    </w:p>
    <w:p w:rsidR="004C3C66" w:rsidRPr="00426145" w:rsidRDefault="005A2E8D" w:rsidP="00426145">
      <w:pPr>
        <w:pStyle w:val="Default"/>
        <w:spacing w:line="360" w:lineRule="auto"/>
        <w:jc w:val="both"/>
        <w:rPr>
          <w:rFonts w:ascii="Times New Roman" w:hAnsi="Times New Roman" w:cs="Times New Roman"/>
        </w:rPr>
      </w:pPr>
      <w:r>
        <w:rPr>
          <w:rFonts w:ascii="Times New Roman" w:hAnsi="Times New Roman" w:cs="Times New Roman"/>
        </w:rPr>
        <w:t>2</w:t>
      </w:r>
      <w:r w:rsidR="004C3C66" w:rsidRPr="00426145">
        <w:rPr>
          <w:rFonts w:ascii="Times New Roman" w:hAnsi="Times New Roman" w:cs="Times New Roman"/>
        </w:rPr>
        <w:t>. Zamawiający przekaże protokólarnie plac budowy w ter</w:t>
      </w:r>
      <w:r w:rsidR="00AC5943">
        <w:rPr>
          <w:rFonts w:ascii="Times New Roman" w:hAnsi="Times New Roman" w:cs="Times New Roman"/>
        </w:rPr>
        <w:t xml:space="preserve">minie uzgodnionym z Wykonawcą. </w:t>
      </w:r>
    </w:p>
    <w:p w:rsidR="005A2E8D" w:rsidRDefault="005A2E8D" w:rsidP="003810AD">
      <w:pPr>
        <w:pStyle w:val="Default"/>
        <w:spacing w:line="360" w:lineRule="auto"/>
        <w:jc w:val="center"/>
        <w:rPr>
          <w:rFonts w:ascii="Times New Roman" w:hAnsi="Times New Roman" w:cs="Times New Roman"/>
          <w:b/>
        </w:rPr>
      </w:pP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6</w:t>
      </w:r>
    </w:p>
    <w:p w:rsidR="00727B3D"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Zamawiający powołuje inspektora nadzoru w </w:t>
      </w:r>
      <w:r w:rsidR="00727B3D">
        <w:rPr>
          <w:rFonts w:ascii="Times New Roman" w:hAnsi="Times New Roman" w:cs="Times New Roman"/>
        </w:rPr>
        <w:t>osobie:</w:t>
      </w:r>
      <w:r w:rsidR="009B1DB7">
        <w:rPr>
          <w:rFonts w:ascii="Times New Roman" w:hAnsi="Times New Roman" w:cs="Times New Roman"/>
        </w:rPr>
        <w:t xml:space="preserve"> ………….</w:t>
      </w:r>
      <w:r w:rsidR="00727B3D">
        <w:rPr>
          <w:rFonts w:ascii="Times New Roman" w:hAnsi="Times New Roman" w:cs="Times New Roman"/>
        </w:rPr>
        <w:t>.</w:t>
      </w:r>
    </w:p>
    <w:p w:rsidR="00727B3D"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 Wykonawca ustanawia kierownika budowy w osobie: </w:t>
      </w:r>
      <w:r w:rsidR="009B1DB7">
        <w:rPr>
          <w:rFonts w:ascii="Times New Roman" w:hAnsi="Times New Roman" w:cs="Times New Roman"/>
        </w:rPr>
        <w:t>………………..</w:t>
      </w:r>
      <w:r w:rsidR="00727B3D">
        <w:rPr>
          <w:rFonts w:ascii="Times New Roman" w:hAnsi="Times New Roman" w:cs="Times New Roman"/>
        </w:rPr>
        <w:t>.</w:t>
      </w:r>
      <w:r w:rsidR="00727B3D" w:rsidRPr="00727B3D">
        <w:rPr>
          <w:rFonts w:ascii="Times New Roman" w:hAnsi="Times New Roman" w:cs="Times New Roman"/>
        </w:rPr>
        <w:t xml:space="preserve">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Przedstawiciele z ramienia Zamawiającego odpowiedzialni za realizację umowy: </w:t>
      </w:r>
      <w:r w:rsidR="009B1DB7">
        <w:rPr>
          <w:rFonts w:ascii="Times New Roman" w:hAnsi="Times New Roman" w:cs="Times New Roman"/>
        </w:rPr>
        <w:t>………</w:t>
      </w: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7</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Wykonawca zobowiązuje się zabezpieczyć teren budowy, a także zapewnić warunki bezpieczeństwa, ładu i porządku na terenie budowy.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2. Od daty protokolarnego przejęcia terenu budowy, aż do chwili odbioru robót Wykonawca ponosi odpowiedzialność na zasadach ogólnych za wszelkie szkody wynikłe na tym terenie.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poprzednim, w trakcie realizacji zamówienia, a także przekazuje informacje na temat nowych podwykonawców, którym w późniejszym okresie zamierza powierzyć realizację robót budowlanych. </w:t>
      </w:r>
    </w:p>
    <w:p w:rsidR="004C3C66" w:rsidRPr="00426145" w:rsidRDefault="003810AD" w:rsidP="00426145">
      <w:pPr>
        <w:pStyle w:val="Default"/>
        <w:spacing w:after="58" w:line="360" w:lineRule="auto"/>
        <w:jc w:val="both"/>
        <w:rPr>
          <w:rFonts w:ascii="Times New Roman" w:hAnsi="Times New Roman" w:cs="Times New Roman"/>
        </w:rPr>
      </w:pPr>
      <w:r>
        <w:rPr>
          <w:rFonts w:ascii="Times New Roman" w:hAnsi="Times New Roman" w:cs="Times New Roman"/>
        </w:rPr>
        <w:t>4</w:t>
      </w:r>
      <w:r w:rsidR="004C3C66" w:rsidRPr="00426145">
        <w:rPr>
          <w:rFonts w:ascii="Times New Roman" w:hAnsi="Times New Roman" w:cs="Times New Roman"/>
        </w:rPr>
        <w:t xml:space="preserve">. Wykonawca ma obowiązek zapewnienia bezpieczeństwa i ochrony zdrowia podczas wykonywania wszystkich czynności na terenie budowy. </w:t>
      </w:r>
    </w:p>
    <w:p w:rsidR="004C3C66" w:rsidRPr="00426145" w:rsidRDefault="003810AD" w:rsidP="00426145">
      <w:pPr>
        <w:pStyle w:val="Default"/>
        <w:spacing w:after="58" w:line="360" w:lineRule="auto"/>
        <w:jc w:val="both"/>
        <w:rPr>
          <w:rFonts w:ascii="Times New Roman" w:hAnsi="Times New Roman" w:cs="Times New Roman"/>
        </w:rPr>
      </w:pPr>
      <w:r>
        <w:rPr>
          <w:rFonts w:ascii="Times New Roman" w:hAnsi="Times New Roman" w:cs="Times New Roman"/>
        </w:rPr>
        <w:t>5</w:t>
      </w:r>
      <w:r w:rsidR="004C3C66" w:rsidRPr="00426145">
        <w:rPr>
          <w:rFonts w:ascii="Times New Roman" w:hAnsi="Times New Roman" w:cs="Times New Roman"/>
        </w:rPr>
        <w:t xml:space="preserve">. Wykonawca zobowiązuje się do umożliwienia wstępu na teren budowy pracownikom organów państwowego nadzoru budowlanego. </w:t>
      </w:r>
    </w:p>
    <w:p w:rsidR="004C3C66" w:rsidRPr="00426145" w:rsidRDefault="001968CA" w:rsidP="00AC5943">
      <w:pPr>
        <w:pStyle w:val="Default"/>
        <w:spacing w:after="58" w:line="360" w:lineRule="auto"/>
        <w:jc w:val="both"/>
        <w:rPr>
          <w:rFonts w:ascii="Times New Roman" w:hAnsi="Times New Roman" w:cs="Times New Roman"/>
        </w:rPr>
      </w:pPr>
      <w:r>
        <w:rPr>
          <w:rFonts w:ascii="Times New Roman" w:hAnsi="Times New Roman" w:cs="Times New Roman"/>
        </w:rPr>
        <w:t>6</w:t>
      </w:r>
      <w:r w:rsidR="004C3C66" w:rsidRPr="00426145">
        <w:rPr>
          <w:rFonts w:ascii="Times New Roman" w:hAnsi="Times New Roman" w:cs="Times New Roman"/>
        </w:rPr>
        <w:t>. Po zakończeniu robót Wykonawca zobowiązany jest uporządkować teren budowy</w:t>
      </w:r>
      <w:r w:rsidR="00AC5943">
        <w:rPr>
          <w:rFonts w:ascii="Times New Roman" w:hAnsi="Times New Roman" w:cs="Times New Roman"/>
        </w:rPr>
        <w:t xml:space="preserve"> i przekazać go Zamawiającemu. </w:t>
      </w:r>
    </w:p>
    <w:p w:rsidR="004C3C66" w:rsidRPr="003810AD" w:rsidRDefault="004C3C66"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8</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 xml:space="preserve">1. W przypadku ujawnienia się w trakcie realizacji niniejszej umowy szkód powstałych na skutek działania lub zaniechania Wykonawcy, Wykonawca zobowiązany jest do ich naprawy na własny koszt. W przypadku nienaprawienia ich Wykonawca wyraża zgodę na potrącenie należności niezbędnych do ich usunięcia z wynagrodzenia, o którym mowa w § 2. </w:t>
      </w:r>
    </w:p>
    <w:p w:rsidR="004C3C66" w:rsidRPr="00426145" w:rsidRDefault="004C3C66" w:rsidP="00AC5943">
      <w:pPr>
        <w:pStyle w:val="Default"/>
        <w:spacing w:after="58" w:line="360" w:lineRule="auto"/>
        <w:jc w:val="both"/>
        <w:rPr>
          <w:rFonts w:ascii="Times New Roman" w:hAnsi="Times New Roman" w:cs="Times New Roman"/>
        </w:rPr>
      </w:pPr>
      <w:r w:rsidRPr="00426145">
        <w:rPr>
          <w:rFonts w:ascii="Times New Roman" w:hAnsi="Times New Roman" w:cs="Times New Roman"/>
        </w:rPr>
        <w:t>2. W przypadku jeśli szkody, o których mowa w ust. 1 lub wady przedmiotu umowy ujawnią się w okresie gwarancji po odbiorze robót Wykonawca zobowiązany jest do ich naprawy na własny koszt. W przypadku nienaprawienia ich przez Wykonawcę w wyznacz</w:t>
      </w:r>
      <w:r w:rsidR="003810AD">
        <w:rPr>
          <w:rFonts w:ascii="Times New Roman" w:hAnsi="Times New Roman" w:cs="Times New Roman"/>
        </w:rPr>
        <w:t xml:space="preserve">onym terminie wyraża on zgodę </w:t>
      </w:r>
      <w:r w:rsidRPr="00426145">
        <w:rPr>
          <w:rFonts w:ascii="Times New Roman" w:hAnsi="Times New Roman" w:cs="Times New Roman"/>
        </w:rPr>
        <w:t>aby Zamawiający zlecił naprawę tych szkód innemu podmiotowi,</w:t>
      </w:r>
      <w:r w:rsidR="00AC5943">
        <w:rPr>
          <w:rFonts w:ascii="Times New Roman" w:hAnsi="Times New Roman" w:cs="Times New Roman"/>
        </w:rPr>
        <w:t xml:space="preserve"> a Wykonawcę obciążył kosztami </w:t>
      </w:r>
    </w:p>
    <w:p w:rsidR="004C3C66" w:rsidRPr="003810AD" w:rsidRDefault="003810AD" w:rsidP="003810AD">
      <w:pPr>
        <w:pStyle w:val="Default"/>
        <w:spacing w:line="360" w:lineRule="auto"/>
        <w:jc w:val="center"/>
        <w:rPr>
          <w:rFonts w:ascii="Times New Roman" w:hAnsi="Times New Roman" w:cs="Times New Roman"/>
          <w:b/>
        </w:rPr>
      </w:pPr>
      <w:r w:rsidRPr="003810AD">
        <w:rPr>
          <w:rFonts w:ascii="Times New Roman" w:hAnsi="Times New Roman" w:cs="Times New Roman"/>
          <w:b/>
        </w:rPr>
        <w:t>§ 9</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Strony postanawiają, że obowiązującą formą odszkodowania stanowią kary umowne.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Kary będą naliczane w następujących wypadkach i wysokościach: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Wykonawca zapłaci Zamawiającemu kary umowne: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a) za zwłokę w wykonaniu określonyc</w:t>
      </w:r>
      <w:r w:rsidR="003810AD">
        <w:rPr>
          <w:rFonts w:ascii="Times New Roman" w:hAnsi="Times New Roman" w:cs="Times New Roman"/>
        </w:rPr>
        <w:t>h w umowie robót w wysokości 0,2</w:t>
      </w:r>
      <w:r w:rsidRPr="00426145">
        <w:rPr>
          <w:rFonts w:ascii="Times New Roman" w:hAnsi="Times New Roman" w:cs="Times New Roman"/>
        </w:rPr>
        <w:t xml:space="preserve">% wartości brutto niniejszej umowy (po zaokrągleniu w górę do pełnego złotego), za każdy dzień zwłoki,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b) za zwłokę w usunięciu wad stwierdzonych przy odbiorze lub w okresie gwarancji za wady – w wysokości 0</w:t>
      </w:r>
      <w:r w:rsidR="003810AD">
        <w:rPr>
          <w:rFonts w:ascii="Times New Roman" w:hAnsi="Times New Roman" w:cs="Times New Roman"/>
        </w:rPr>
        <w:t>,2</w:t>
      </w:r>
      <w:r w:rsidRPr="00426145">
        <w:rPr>
          <w:rFonts w:ascii="Times New Roman" w:hAnsi="Times New Roman" w:cs="Times New Roman"/>
        </w:rPr>
        <w:t xml:space="preserve">% wartości brutto niniejszej umowy (po zaokrągleniu w górę do pełnego złotego), za każdy dzień zwłoki liczonego od dnia wyznaczonego na usunięcie wad,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c) za odstąpienie od umowy przez Zamawiającego z przyczyn leżących po stronie Wykonawcy w wysokości 20 % wartości brutto niniejszej </w:t>
      </w:r>
      <w:r w:rsidR="009E1EC2">
        <w:rPr>
          <w:rFonts w:ascii="Times New Roman" w:hAnsi="Times New Roman" w:cs="Times New Roman"/>
        </w:rPr>
        <w:t>umowy.</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d) za</w:t>
      </w:r>
      <w:r w:rsidR="009E1EC2">
        <w:rPr>
          <w:rFonts w:ascii="Times New Roman" w:hAnsi="Times New Roman" w:cs="Times New Roman"/>
        </w:rPr>
        <w:t xml:space="preserve"> brak zapłaty lub</w:t>
      </w:r>
      <w:r w:rsidRPr="00426145">
        <w:rPr>
          <w:rFonts w:ascii="Times New Roman" w:hAnsi="Times New Roman" w:cs="Times New Roman"/>
        </w:rPr>
        <w:t xml:space="preserve"> nieterminową zapłatę wynagrodzenia należnego podwykonawcom lub dalsz</w:t>
      </w:r>
      <w:r w:rsidR="009E1EC2">
        <w:rPr>
          <w:rFonts w:ascii="Times New Roman" w:hAnsi="Times New Roman" w:cs="Times New Roman"/>
        </w:rPr>
        <w:t>ym podwykonawcom w wysokości 0,</w:t>
      </w:r>
      <w:r w:rsidRPr="00426145">
        <w:rPr>
          <w:rFonts w:ascii="Times New Roman" w:hAnsi="Times New Roman" w:cs="Times New Roman"/>
        </w:rPr>
        <w:t xml:space="preserve">1% wartości brutto przedmiotu niniejszej umowy (po zaokrągleniu do pełnego złotego) za każdy dzień zwłoki,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e) za nieprzedłożenie do zaakceptowania projektu umowy o podwykonawstwo, której przedmiotem są roboty budowlane, lub projektu jej zmiany w wysokości 0,1% wartości brutto przedmiotu niniejszej umowy (po zaokrągleniu w górę do pełnego złotego),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 xml:space="preserve">f) za nieprzedłożenie poświadczonej za zgodność z oryginałem kopii umowy o podwykonawstwo lub jej zmiany w terminie 7 dni od dnia jej zawarcia w wysokości 0,1% wartości brutto przedmiotu niniejszej umowy (po zaokrągleniu w górę do pełnego złotego),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g) braku zmiany umowy o podwykonawstwo w zakresie terminu zapłaty w wysokości 0,1% wartości brutto przedmiotu niniejszej umowy (po zaokrągleniu do pełnego złotego), </w:t>
      </w:r>
    </w:p>
    <w:p w:rsidR="004C3C66" w:rsidRPr="00426145" w:rsidRDefault="004C3C66" w:rsidP="003810AD">
      <w:pPr>
        <w:pStyle w:val="Default"/>
        <w:spacing w:line="360" w:lineRule="auto"/>
        <w:jc w:val="both"/>
        <w:rPr>
          <w:rFonts w:ascii="Times New Roman" w:hAnsi="Times New Roman" w:cs="Times New Roman"/>
        </w:rPr>
      </w:pPr>
      <w:r w:rsidRPr="00426145">
        <w:rPr>
          <w:rFonts w:ascii="Times New Roman" w:hAnsi="Times New Roman" w:cs="Times New Roman"/>
        </w:rPr>
        <w:t xml:space="preserve">h) za oddelegowanie do wykonywania prac wskazanych w §1 ust. 3 osób niezatrudnionych na podstawie umowy o pracę – w wysokości 250,00 zł brutto za każdy stwierdzony przypadek (kara może być nakładana wielokrotnie wobec tej samej osoby, jeżeli zamawiający podczas kolejnej kontroli stwierdzi, że nie jest ona zatrudniona na umowę o pracę),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2) Zamawiający zapłaci Wykonawcy kary umowne za odstąpienie od umowy przez Wykonawcę z przyczyn zależnych od Zamawiającego w wysokości 20 % wartości brutto niniejszej umowy.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3. Nałożone kary podlegają sumowaniu.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4. Naliczone kwoty z tytułu kar Wykonawca przekaże Zamawiającemu na wskazane konto w terminie 7 dni od daty doręczenia żądania zapłaty tych kar. </w:t>
      </w:r>
    </w:p>
    <w:p w:rsidR="003810AD" w:rsidRPr="00426145" w:rsidRDefault="009E1EC2" w:rsidP="00426145">
      <w:pPr>
        <w:pStyle w:val="Default"/>
        <w:spacing w:line="360" w:lineRule="auto"/>
        <w:jc w:val="both"/>
        <w:rPr>
          <w:rFonts w:ascii="Times New Roman" w:hAnsi="Times New Roman" w:cs="Times New Roman"/>
        </w:rPr>
      </w:pPr>
      <w:r>
        <w:rPr>
          <w:rFonts w:ascii="Times New Roman" w:hAnsi="Times New Roman" w:cs="Times New Roman"/>
        </w:rPr>
        <w:t>5</w:t>
      </w:r>
      <w:r w:rsidR="004C3C66" w:rsidRPr="00426145">
        <w:rPr>
          <w:rFonts w:ascii="Times New Roman" w:hAnsi="Times New Roman" w:cs="Times New Roman"/>
        </w:rPr>
        <w:t>. Strony dopuszczają możliwość dochodzenia odszkodowania uzupełniającego do wysokości rzeczywiście poniesionej szkody przewyższającej wyso</w:t>
      </w:r>
      <w:r w:rsidR="00AC5943">
        <w:rPr>
          <w:rFonts w:ascii="Times New Roman" w:hAnsi="Times New Roman" w:cs="Times New Roman"/>
        </w:rPr>
        <w:t xml:space="preserve">kość naliczonych kar umownych. </w:t>
      </w:r>
    </w:p>
    <w:p w:rsidR="004C3C66" w:rsidRPr="003810AD" w:rsidRDefault="003810AD" w:rsidP="003810AD">
      <w:pPr>
        <w:pStyle w:val="Default"/>
        <w:spacing w:line="360" w:lineRule="auto"/>
        <w:jc w:val="center"/>
        <w:rPr>
          <w:rFonts w:ascii="Times New Roman" w:hAnsi="Times New Roman" w:cs="Times New Roman"/>
          <w:b/>
        </w:rPr>
      </w:pPr>
      <w:r>
        <w:rPr>
          <w:rFonts w:ascii="Times New Roman" w:hAnsi="Times New Roman" w:cs="Times New Roman"/>
          <w:b/>
        </w:rPr>
        <w:t>§ 10</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Wykonawca obowiązany jest zgłaszać na bieżąco inspektorowi nadzoru roboty do odbioru podlegające zakryciu oraz roboty zanikające.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Odbiór robót zanikających i ulegających zakryciu dokonuje upoważniony inspektor nadzoru na zgłoszenie 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Wykonawca zobowiązany jest uczestniczyć przy odbiorach osobiście lub wyznaczyć w tym celu upoważnionego na piśmie pełnomocnika. Nieobecność Wykonawcy lub pełnomocnika nie wstrzymuje czynności odbioru, Wykonawca traci jednak w tym wypadku prawo do zgłaszania swoich zastrzeżeń i zarzutów w stosunku do wyniku odbioru.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4. Do zgłos</w:t>
      </w:r>
      <w:r w:rsidR="009E1EC2">
        <w:rPr>
          <w:rFonts w:ascii="Times New Roman" w:hAnsi="Times New Roman" w:cs="Times New Roman"/>
        </w:rPr>
        <w:t>zenia, o którym mowa w §3 ust. 3</w:t>
      </w:r>
      <w:r w:rsidRPr="00426145">
        <w:rPr>
          <w:rFonts w:ascii="Times New Roman" w:hAnsi="Times New Roman" w:cs="Times New Roman"/>
        </w:rPr>
        <w:t xml:space="preserve"> należy dołączyć następujące dokumenty (nie później jednak niż do dnia wyznaczonego na odbiór końcowy): </w:t>
      </w:r>
    </w:p>
    <w:p w:rsidR="004C3C66" w:rsidRPr="00426145" w:rsidRDefault="008000D9" w:rsidP="00426145">
      <w:pPr>
        <w:pStyle w:val="Default"/>
        <w:spacing w:after="58" w:line="360" w:lineRule="auto"/>
        <w:jc w:val="both"/>
        <w:rPr>
          <w:rFonts w:ascii="Times New Roman" w:hAnsi="Times New Roman" w:cs="Times New Roman"/>
        </w:rPr>
      </w:pPr>
      <w:r>
        <w:rPr>
          <w:rFonts w:ascii="Times New Roman" w:hAnsi="Times New Roman" w:cs="Times New Roman"/>
        </w:rPr>
        <w:t>1</w:t>
      </w:r>
      <w:r w:rsidR="004C3C66" w:rsidRPr="00426145">
        <w:rPr>
          <w:rFonts w:ascii="Times New Roman" w:hAnsi="Times New Roman" w:cs="Times New Roman"/>
        </w:rPr>
        <w:t xml:space="preserve">) oświadczenie kierownika budowy o zakończeniu robót, </w:t>
      </w:r>
    </w:p>
    <w:p w:rsidR="004C3C66" w:rsidRPr="00426145" w:rsidRDefault="008000D9" w:rsidP="00426145">
      <w:pPr>
        <w:pStyle w:val="Default"/>
        <w:spacing w:after="58" w:line="360" w:lineRule="auto"/>
        <w:jc w:val="both"/>
        <w:rPr>
          <w:rFonts w:ascii="Times New Roman" w:hAnsi="Times New Roman" w:cs="Times New Roman"/>
        </w:rPr>
      </w:pPr>
      <w:r>
        <w:rPr>
          <w:rFonts w:ascii="Times New Roman" w:hAnsi="Times New Roman" w:cs="Times New Roman"/>
        </w:rPr>
        <w:lastRenderedPageBreak/>
        <w:t>2</w:t>
      </w:r>
      <w:r w:rsidR="004C3C66" w:rsidRPr="00426145">
        <w:rPr>
          <w:rFonts w:ascii="Times New Roman" w:hAnsi="Times New Roman" w:cs="Times New Roman"/>
        </w:rPr>
        <w:t xml:space="preserve">) atesty, certyfikaty, dokumenty gwarancyjne i inne dokumenty wymagane stosownymi przepisami, </w:t>
      </w:r>
    </w:p>
    <w:p w:rsidR="004C3C66" w:rsidRPr="00426145" w:rsidRDefault="008000D9" w:rsidP="00426145">
      <w:pPr>
        <w:pStyle w:val="Default"/>
        <w:spacing w:after="58" w:line="360" w:lineRule="auto"/>
        <w:jc w:val="both"/>
        <w:rPr>
          <w:rFonts w:ascii="Times New Roman" w:hAnsi="Times New Roman" w:cs="Times New Roman"/>
        </w:rPr>
      </w:pPr>
      <w:r>
        <w:rPr>
          <w:rFonts w:ascii="Times New Roman" w:hAnsi="Times New Roman" w:cs="Times New Roman"/>
        </w:rPr>
        <w:t>3</w:t>
      </w:r>
      <w:r w:rsidR="004C3C66" w:rsidRPr="00426145">
        <w:rPr>
          <w:rFonts w:ascii="Times New Roman" w:hAnsi="Times New Roman" w:cs="Times New Roman"/>
        </w:rPr>
        <w:t xml:space="preserve">) inne niezbędne dokumenty wynikające obowiązujących przepisów, w szczególności Prawa budowlanego.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5. Brak jakiegokolwiek z dokumentów wymienionych wyżej spowoduje ni</w:t>
      </w:r>
      <w:r w:rsidR="009B1DB7">
        <w:rPr>
          <w:rFonts w:ascii="Times New Roman" w:hAnsi="Times New Roman" w:cs="Times New Roman"/>
        </w:rPr>
        <w:t xml:space="preserve">e spełnienie warunków umowy co </w:t>
      </w:r>
      <w:r w:rsidRPr="00426145">
        <w:rPr>
          <w:rFonts w:ascii="Times New Roman" w:hAnsi="Times New Roman" w:cs="Times New Roman"/>
        </w:rPr>
        <w:t xml:space="preserve">do zakończenia wykonania przedmiotu umowy i nie przystąpienie przez Zamawiającego do dokonania odbioru robót.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6. W przypadku spełnienia warunków, o których wyżej mowa Zamawiający w uzgodnieniu z Wykonawcą ustali datę odbioru robót.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7. Strony ustalają, że z czynności odbioru spisany będzie protokół zawierający wszelkie ustalenia dokonane w toku odbioru, jak też terminy wyznaczone na usunięcie stwierdzonych przy odbiorze wad. </w:t>
      </w:r>
    </w:p>
    <w:p w:rsidR="004C3C66" w:rsidRPr="00426145" w:rsidRDefault="004C3C66" w:rsidP="003810AD">
      <w:pPr>
        <w:pStyle w:val="Default"/>
        <w:spacing w:line="360" w:lineRule="auto"/>
        <w:jc w:val="both"/>
        <w:rPr>
          <w:rFonts w:ascii="Times New Roman" w:hAnsi="Times New Roman" w:cs="Times New Roman"/>
        </w:rPr>
      </w:pPr>
      <w:r w:rsidRPr="00426145">
        <w:rPr>
          <w:rFonts w:ascii="Times New Roman" w:hAnsi="Times New Roman" w:cs="Times New Roman"/>
        </w:rPr>
        <w:t xml:space="preserve">8. Do protokołu odbioru Wykonawca dołączy pisemne oświadczenie o stanie zobowiązań Wykonawcy w stosunku do podwykonawców lub w stosunku do dalszych podwykonawców lub między dalszymi podwykonawcami. Wraz ze wskazaniem stanu rozliczeń z podwykonawcami lub podwykonawców z dalszymi podwykonawcami lub miedzy dalszymi podwykonawcami oraz dowody potwierdzające zapłatę wymagalnego wynagrodzenia podwykonawcom lub dalszym podwykonawcom.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9. W przypadku, gdy termin zapłaty wynagrodzenia podwykonawcy lub dalszemu podwykonawcy przypadał będzie po terminie zapłaty faktury na rzecz Wykonawcy, Zamawiający dokona zapłaty na rzecz Wykonawcy za wykonany przedmiot umowy dopiero po zapłaceniu przez Wykonawcę podwykonawcy lub dalszemu podwykonawcy za wykonany przez niego zakres robót.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10. Warunkiem uregulowania faktur wystawionych Zamawiającemu przez Wykonawcę jest udokumentowanie dokonania zapłaty przez Wykonawcę wszystkim podwykonawcom lub dalszym podwykonawcom za wykonane przez nich zakresy robót poprzez dołączenie do faktur dowodów potwierdzających zapłatę wymagalnego wynagrodzenia podwykonawcom lub dalszym podwykonawcom.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11. Przez dowo</w:t>
      </w:r>
      <w:r w:rsidR="009E1EC2">
        <w:rPr>
          <w:rFonts w:ascii="Times New Roman" w:hAnsi="Times New Roman" w:cs="Times New Roman"/>
        </w:rPr>
        <w:t>dy, o których mowa w ust. 9 i 10</w:t>
      </w:r>
      <w:r w:rsidRPr="00426145">
        <w:rPr>
          <w:rFonts w:ascii="Times New Roman" w:hAnsi="Times New Roman" w:cs="Times New Roman"/>
        </w:rPr>
        <w:t xml:space="preserve"> należy rozumieć oryginał oświadczenia podwykonawcy potwierdzający dokonanie zapłaty należnej kwoty podwykonawcy wraz z załączeniem dowodu przelewu.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12. Wykonawca nie może odmówić usunięcia wad przedmiotu umowy określonego w§ 1. W razie nie usunięcia wad w wyznaczonym terminie, Zamawiający może zlecić zastępcze wykonanie robót innemu Wykonawcy, a ich koszt pokryje z należności Wykonawcy lub będzie dochodził jej zwrotu na zasadach ogólnych.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13. Koszty usuwania wad ponosi Wykonawca, któremu nie przysługuje wynagrodzenie za prace i materiały użyte do usunięcia wad.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14. Wykonawca zobowiązany jest do zawiadomienia Zamawiającego o usunięciu wad oraz do żądania wyznaczenia terminu na odbiór zakwestionowanych uprzednio robót jako wadliwych.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15. Zamawiający może podjąć decyzję o przerwaniu czynności odbioru, jeżeli w czasie tych czynności ujawnione zostanie istnienie takich wad, które uniemożliwiają użytkowanie przedmiotu umowy zgodnie z przeznaczeniem – aż do czasu usunięcia tych wad.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16. Po protokolarnym stwierdzeniu usunięcia wad stwierdzonych przy odbiorze rozpoc</w:t>
      </w:r>
      <w:r w:rsidR="00AC5943">
        <w:rPr>
          <w:rFonts w:ascii="Times New Roman" w:hAnsi="Times New Roman" w:cs="Times New Roman"/>
        </w:rPr>
        <w:t xml:space="preserve">zyna swój bieg termin rękojmi. </w:t>
      </w:r>
    </w:p>
    <w:p w:rsidR="009E1EC2" w:rsidRDefault="009E1EC2" w:rsidP="003810AD">
      <w:pPr>
        <w:pStyle w:val="Default"/>
        <w:spacing w:line="360" w:lineRule="auto"/>
        <w:jc w:val="center"/>
        <w:rPr>
          <w:rFonts w:ascii="Times New Roman" w:hAnsi="Times New Roman" w:cs="Times New Roman"/>
          <w:b/>
        </w:rPr>
      </w:pPr>
    </w:p>
    <w:p w:rsidR="004C3C66" w:rsidRPr="003810AD" w:rsidRDefault="00641E88" w:rsidP="003810AD">
      <w:pPr>
        <w:pStyle w:val="Default"/>
        <w:spacing w:line="360" w:lineRule="auto"/>
        <w:jc w:val="center"/>
        <w:rPr>
          <w:rFonts w:ascii="Times New Roman" w:hAnsi="Times New Roman" w:cs="Times New Roman"/>
          <w:b/>
        </w:rPr>
      </w:pPr>
      <w:r>
        <w:rPr>
          <w:rFonts w:ascii="Times New Roman" w:hAnsi="Times New Roman" w:cs="Times New Roman"/>
          <w:b/>
        </w:rPr>
        <w:t>§ 11</w:t>
      </w:r>
    </w:p>
    <w:p w:rsidR="00EB2C32" w:rsidRPr="00EB2C32" w:rsidRDefault="008000D9" w:rsidP="00EB2C32">
      <w:pPr>
        <w:pStyle w:val="WW-Tekstpodstawowy3"/>
        <w:tabs>
          <w:tab w:val="center" w:pos="4933"/>
          <w:tab w:val="right" w:pos="9469"/>
        </w:tabs>
        <w:spacing w:line="360" w:lineRule="auto"/>
        <w:jc w:val="both"/>
        <w:rPr>
          <w:rFonts w:cs="Times New Roman"/>
          <w:sz w:val="24"/>
          <w:szCs w:val="24"/>
        </w:rPr>
      </w:pPr>
      <w:r>
        <w:rPr>
          <w:rFonts w:cs="Times New Roman"/>
          <w:sz w:val="24"/>
          <w:szCs w:val="24"/>
        </w:rPr>
        <w:t>1</w:t>
      </w:r>
      <w:r w:rsidR="00EB2C32" w:rsidRPr="00EB2C32">
        <w:rPr>
          <w:rFonts w:cs="Times New Roman"/>
          <w:sz w:val="24"/>
          <w:szCs w:val="24"/>
        </w:rPr>
        <w:t>. Wykonawca udziela gwarancji oraz rękojmi na roboty ob</w:t>
      </w:r>
      <w:r w:rsidR="00EB2C32">
        <w:rPr>
          <w:rFonts w:cs="Times New Roman"/>
          <w:sz w:val="24"/>
          <w:szCs w:val="24"/>
        </w:rPr>
        <w:t>jęte nin</w:t>
      </w:r>
      <w:r w:rsidR="009B1DB7">
        <w:rPr>
          <w:rFonts w:cs="Times New Roman"/>
          <w:sz w:val="24"/>
          <w:szCs w:val="24"/>
        </w:rPr>
        <w:t>iejszą umową na okres ….</w:t>
      </w:r>
      <w:r w:rsidR="00727B3D">
        <w:rPr>
          <w:rFonts w:cs="Times New Roman"/>
          <w:sz w:val="24"/>
          <w:szCs w:val="24"/>
        </w:rPr>
        <w:t xml:space="preserve"> </w:t>
      </w:r>
      <w:r w:rsidR="00EB2C32">
        <w:rPr>
          <w:rFonts w:cs="Times New Roman"/>
          <w:sz w:val="24"/>
          <w:szCs w:val="24"/>
        </w:rPr>
        <w:t>m</w:t>
      </w:r>
      <w:r w:rsidR="00EB2C32" w:rsidRPr="00EB2C32">
        <w:rPr>
          <w:rFonts w:cs="Times New Roman"/>
          <w:sz w:val="24"/>
          <w:szCs w:val="24"/>
        </w:rPr>
        <w:t>iesięcy</w:t>
      </w:r>
      <w:r w:rsidR="00EB2C32">
        <w:rPr>
          <w:rFonts w:cs="Times New Roman"/>
          <w:sz w:val="24"/>
          <w:szCs w:val="24"/>
        </w:rPr>
        <w:t xml:space="preserve"> (wynikający z oferty Wykonawcy) liczony </w:t>
      </w:r>
      <w:r w:rsidR="00EB2C32" w:rsidRPr="00EB2C32">
        <w:rPr>
          <w:rFonts w:cs="Times New Roman"/>
          <w:sz w:val="24"/>
          <w:szCs w:val="24"/>
        </w:rPr>
        <w:t xml:space="preserve"> od daty sporządzenia protokołu odbioru końcowego prac.  </w:t>
      </w:r>
    </w:p>
    <w:p w:rsidR="005A2E8D" w:rsidRDefault="005A2E8D" w:rsidP="00641E88">
      <w:pPr>
        <w:pStyle w:val="Default"/>
        <w:spacing w:line="360" w:lineRule="auto"/>
        <w:jc w:val="center"/>
        <w:rPr>
          <w:rFonts w:ascii="Times New Roman" w:hAnsi="Times New Roman" w:cs="Times New Roman"/>
          <w:b/>
        </w:rPr>
      </w:pPr>
    </w:p>
    <w:p w:rsidR="004C3C66" w:rsidRPr="00641E88" w:rsidRDefault="00641E88" w:rsidP="00641E88">
      <w:pPr>
        <w:pStyle w:val="Default"/>
        <w:spacing w:line="360" w:lineRule="auto"/>
        <w:jc w:val="center"/>
        <w:rPr>
          <w:rFonts w:ascii="Times New Roman" w:hAnsi="Times New Roman" w:cs="Times New Roman"/>
          <w:b/>
        </w:rPr>
      </w:pPr>
      <w:r>
        <w:rPr>
          <w:rFonts w:ascii="Times New Roman" w:hAnsi="Times New Roman" w:cs="Times New Roman"/>
          <w:b/>
        </w:rPr>
        <w:t>§ 12</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Wynagrodzenie za przedmiot zamówienia określa oferta Wykonawcy.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2. Podstawę do zapłaty wynagrodzenia stanowić będzie protokół końcowy odbioru podp</w:t>
      </w:r>
      <w:r w:rsidR="00691EBC">
        <w:rPr>
          <w:rFonts w:ascii="Times New Roman" w:hAnsi="Times New Roman" w:cs="Times New Roman"/>
        </w:rPr>
        <w:t xml:space="preserve">isany przez inspektora nadzoru,  kierownika budowy oraz </w:t>
      </w:r>
      <w:r w:rsidRPr="00426145">
        <w:rPr>
          <w:rFonts w:ascii="Times New Roman" w:hAnsi="Times New Roman" w:cs="Times New Roman"/>
        </w:rPr>
        <w:t xml:space="preserve">przedstawiciela Zamawiającego.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3. Zamawiający ma obowiązek zapłaty faktur </w:t>
      </w:r>
      <w:r w:rsidRPr="00EB2C32">
        <w:rPr>
          <w:rFonts w:ascii="Times New Roman" w:hAnsi="Times New Roman" w:cs="Times New Roman"/>
          <w:b/>
        </w:rPr>
        <w:t>w terminie do 30 dni licząc od daty ich doręczenia</w:t>
      </w:r>
      <w:r w:rsidRPr="00426145">
        <w:rPr>
          <w:rFonts w:ascii="Times New Roman" w:hAnsi="Times New Roman" w:cs="Times New Roman"/>
        </w:rPr>
        <w:t xml:space="preserve"> wraz z dokumentami rozliczeniowymi, na konto W</w:t>
      </w:r>
      <w:r w:rsidR="00641E88">
        <w:rPr>
          <w:rFonts w:ascii="Times New Roman" w:hAnsi="Times New Roman" w:cs="Times New Roman"/>
        </w:rPr>
        <w:t xml:space="preserve">ykonawcy wskazane na fakturze. </w:t>
      </w:r>
    </w:p>
    <w:p w:rsidR="004C3C66" w:rsidRPr="00641E88" w:rsidRDefault="00691EBC" w:rsidP="00641E88">
      <w:pPr>
        <w:pStyle w:val="Default"/>
        <w:spacing w:line="360" w:lineRule="auto"/>
        <w:jc w:val="center"/>
        <w:rPr>
          <w:rFonts w:ascii="Times New Roman" w:hAnsi="Times New Roman" w:cs="Times New Roman"/>
          <w:b/>
        </w:rPr>
      </w:pPr>
      <w:r>
        <w:rPr>
          <w:rFonts w:ascii="Times New Roman" w:hAnsi="Times New Roman" w:cs="Times New Roman"/>
          <w:b/>
        </w:rPr>
        <w:lastRenderedPageBreak/>
        <w:t>§ 13</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 xml:space="preserve">1. Wszelkie zmiany w umowie pod rygorem nieważności muszą być dokonane w formie pisemnej. </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 xml:space="preserve">2. Zamawiający zgodnie z art. 144 ustawy </w:t>
      </w:r>
      <w:proofErr w:type="spellStart"/>
      <w:r w:rsidRPr="00EB2C32">
        <w:rPr>
          <w:rFonts w:ascii="Times New Roman" w:eastAsia="Times New Roman" w:hAnsi="Times New Roman" w:cs="Times New Roman"/>
          <w:sz w:val="24"/>
          <w:szCs w:val="24"/>
          <w:lang w:eastAsia="pl-PL"/>
        </w:rPr>
        <w:t>Pzp</w:t>
      </w:r>
      <w:proofErr w:type="spellEnd"/>
      <w:r w:rsidRPr="00EB2C32">
        <w:rPr>
          <w:rFonts w:ascii="Times New Roman" w:eastAsia="Times New Roman" w:hAnsi="Times New Roman" w:cs="Times New Roman"/>
          <w:sz w:val="24"/>
          <w:szCs w:val="24"/>
          <w:lang w:eastAsia="pl-PL"/>
        </w:rPr>
        <w:t>. przewiduje możliwość dokonania zmian postanowień zawartej umowy w stosunku do treści oferty, na podstawie której dokonano wyboru wykonawcy, sposobu realizacji robót budowlanych, wartości robót budowlanych                i terminu realizacji zamówienia w przypadku wystąpienia co najmniej jednej z okoliczności:</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 xml:space="preserve">1) zmiany spowodowane niekorzystnymi warunkami atmosferycznymi uniemożliwiającymi prawidłowe wykonanie robót zgodnie z dokumentacją, przepisami i obowiązującymi normami, przeprowadzenia prób i sprawdzeń, dokonywania odbiorów, tj. długotrwałe opady deszczu lub spadek temperatur powietrza, jeżeli konieczność wykonania tych prac w tym czasie nie wynikała z okoliczności, za które wykonawca ponosi odpowiedzialność, </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2) zmiany spowodowane koniecznością wykonania zamówień (robót) dodatkowych lub zamiennych, które wstrzymują lub mają wpływ na terminową realizację przedmiotu umowy, 3) zmiany spowodowane klęskami żywiołowymi, przez co rozumie się zjawiska naturalne związane z działaniem sił natury, w szczególności wyładowania atmosferyczne, silne wiatry, intensywne opady atmosferyczne, długotrwałe upały,</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4) odmowy wydania przez właściwe organy decyzji, zezwoleń, uzgodnień itp. z przyczyn niezawinionych przez wykonawcę,</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5) zmiany spowodowane opóźnieniem w stosunku do zapisów umowy w terminie przekazania wykonawcy terenu budowy oraz dokumentacji budowlanej,</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6) wstrzymania robót przez Zamawiającego,</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7) konieczności zrealizowania przedmiotu umowy lub jego części przy zastosowaniu odmiennych rozwiązań technicznych wskazanych w dokumentacji, a wynikających z wad dokumentacji projektowej, gdyby zastosowanie przewidzianych w projekcie rozwiązań groziło nieterminowym lub nienależytym wykonaniem przedmiotu umowy,</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8) z powodu działania osób trzecich uniemożliwiających wykonanie zamówienia, które to działania nie są konsekwencją winy żadnej ze stron umowy,</w:t>
      </w:r>
    </w:p>
    <w:p w:rsidR="00EB2C32" w:rsidRPr="00EB2C32" w:rsidRDefault="00691EBC" w:rsidP="00EB2C3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9</w:t>
      </w:r>
      <w:r w:rsidR="00EB2C32" w:rsidRPr="00EB2C32">
        <w:rPr>
          <w:rFonts w:ascii="Times New Roman" w:eastAsia="Times New Roman" w:hAnsi="Times New Roman" w:cs="Times New Roman"/>
          <w:sz w:val="24"/>
          <w:szCs w:val="24"/>
          <w:lang w:eastAsia="pl-PL"/>
        </w:rPr>
        <w:t>) zmiana obowiązującej stawki VAT,</w:t>
      </w:r>
    </w:p>
    <w:p w:rsidR="00EB2C32" w:rsidRPr="00EB2C32" w:rsidRDefault="00691EBC" w:rsidP="00EB2C3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10</w:t>
      </w:r>
      <w:r w:rsidR="00EB2C32" w:rsidRPr="00EB2C32">
        <w:rPr>
          <w:rFonts w:ascii="Times New Roman" w:eastAsia="Times New Roman" w:hAnsi="Times New Roman" w:cs="Times New Roman"/>
          <w:sz w:val="24"/>
          <w:szCs w:val="24"/>
          <w:lang w:eastAsia="pl-PL"/>
        </w:rPr>
        <w:t>) zmiana wynagrodzenia w związku ze zmniejszeniem lub zwiększeniem zakresu zamówienia,</w:t>
      </w:r>
    </w:p>
    <w:p w:rsidR="00EB2C32" w:rsidRPr="00EB2C32" w:rsidRDefault="00691EBC" w:rsidP="00EB2C3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11</w:t>
      </w:r>
      <w:r w:rsidR="00EB2C32" w:rsidRPr="00EB2C32">
        <w:rPr>
          <w:rFonts w:ascii="Times New Roman" w:eastAsia="Times New Roman" w:hAnsi="Times New Roman" w:cs="Times New Roman"/>
          <w:sz w:val="24"/>
          <w:szCs w:val="24"/>
          <w:lang w:eastAsia="pl-PL"/>
        </w:rPr>
        <w:t>) ograniczenia zakresu robót objętych zamówieniem z jednoczesnym zmniejszeniem wynagrodzenia, jeżeli okaże się , że niektóre elementy robót będą zbędne z punktu widzenia procesu inwestycyjnego lub technologicznego, przy czym rozliczenie wyłączonych elementów robót nastąpi na podstawie kosztorysu ofertowego wykonawcy,</w:t>
      </w:r>
    </w:p>
    <w:p w:rsidR="00EB2C32" w:rsidRPr="00EB2C32" w:rsidRDefault="00691EBC" w:rsidP="00EB2C3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12</w:t>
      </w:r>
      <w:r w:rsidR="00EB2C32" w:rsidRPr="00EB2C32">
        <w:rPr>
          <w:rFonts w:ascii="Times New Roman" w:eastAsia="Times New Roman" w:hAnsi="Times New Roman" w:cs="Times New Roman"/>
          <w:sz w:val="24"/>
          <w:szCs w:val="24"/>
          <w:lang w:eastAsia="pl-PL"/>
        </w:rPr>
        <w:t>) zmia</w:t>
      </w:r>
      <w:r w:rsidR="009E1EC2">
        <w:rPr>
          <w:rFonts w:ascii="Times New Roman" w:eastAsia="Times New Roman" w:hAnsi="Times New Roman" w:cs="Times New Roman"/>
          <w:sz w:val="24"/>
          <w:szCs w:val="24"/>
          <w:lang w:eastAsia="pl-PL"/>
        </w:rPr>
        <w:t>ny podwykonawców, niewymienionych</w:t>
      </w:r>
      <w:r w:rsidR="00EB2C32" w:rsidRPr="00EB2C32">
        <w:rPr>
          <w:rFonts w:ascii="Times New Roman" w:eastAsia="Times New Roman" w:hAnsi="Times New Roman" w:cs="Times New Roman"/>
          <w:sz w:val="24"/>
          <w:szCs w:val="24"/>
          <w:lang w:eastAsia="pl-PL"/>
        </w:rPr>
        <w:t xml:space="preserve"> w ofercie, którym wykonawca powierzył wykonanie części zamówienia, jeżeli taka zmiana zostanie zaakceptowana przez zamawiającego.</w:t>
      </w:r>
    </w:p>
    <w:p w:rsidR="00EB2C32" w:rsidRPr="00EB2C32" w:rsidRDefault="00EB2C32" w:rsidP="00EB2C32">
      <w:pPr>
        <w:spacing w:after="0" w:line="360" w:lineRule="auto"/>
        <w:jc w:val="both"/>
        <w:rPr>
          <w:rFonts w:ascii="Times New Roman" w:eastAsia="Times New Roman" w:hAnsi="Times New Roman" w:cs="Times New Roman"/>
          <w:sz w:val="24"/>
          <w:szCs w:val="24"/>
          <w:lang w:eastAsia="pl-PL"/>
        </w:rPr>
      </w:pPr>
      <w:r w:rsidRPr="00EB2C32">
        <w:rPr>
          <w:rFonts w:ascii="Times New Roman" w:eastAsia="Times New Roman" w:hAnsi="Times New Roman" w:cs="Times New Roman"/>
          <w:sz w:val="24"/>
          <w:szCs w:val="24"/>
          <w:lang w:eastAsia="pl-PL"/>
        </w:rPr>
        <w:t>3. Wszystkie powyższe okoliczności stanowią podstawę do dokonania zmian postanowień umowy, na które Zamawiający może wyrazić zgodę, nie stanowią jednak zobowiązania Zamawiającego do wyrażenia takiej zgody.</w:t>
      </w:r>
    </w:p>
    <w:p w:rsidR="004C3C66" w:rsidRPr="00641E88" w:rsidRDefault="00D037B3" w:rsidP="00641E88">
      <w:pPr>
        <w:pStyle w:val="Default"/>
        <w:spacing w:line="360" w:lineRule="auto"/>
        <w:jc w:val="center"/>
        <w:rPr>
          <w:rFonts w:ascii="Times New Roman" w:hAnsi="Times New Roman" w:cs="Times New Roman"/>
          <w:b/>
        </w:rPr>
      </w:pPr>
      <w:r>
        <w:rPr>
          <w:rFonts w:ascii="Times New Roman" w:hAnsi="Times New Roman" w:cs="Times New Roman"/>
          <w:b/>
        </w:rPr>
        <w:t>§ 14</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Strony zgodnie ustalają, że przysługuje im prawo do odstąpienia od umowy w przypadkach wymienionych w treści księgi III Kodeksu cywilnego. </w:t>
      </w:r>
    </w:p>
    <w:p w:rsidR="004C3C66" w:rsidRPr="00426145" w:rsidRDefault="00691EBC" w:rsidP="00426145">
      <w:pPr>
        <w:pStyle w:val="Default"/>
        <w:spacing w:after="58" w:line="360" w:lineRule="auto"/>
        <w:jc w:val="both"/>
        <w:rPr>
          <w:rFonts w:ascii="Times New Roman" w:hAnsi="Times New Roman" w:cs="Times New Roman"/>
        </w:rPr>
      </w:pPr>
      <w:r>
        <w:rPr>
          <w:rFonts w:ascii="Times New Roman" w:hAnsi="Times New Roman" w:cs="Times New Roman"/>
        </w:rPr>
        <w:t>2. Oprócz prz</w:t>
      </w:r>
      <w:r w:rsidR="004C3C66" w:rsidRPr="00426145">
        <w:rPr>
          <w:rFonts w:ascii="Times New Roman" w:hAnsi="Times New Roman" w:cs="Times New Roman"/>
        </w:rPr>
        <w:t xml:space="preserve">ypadków wymienionych w ust. 1 Zamawiającemu przysługuje prawo odstąpienia od umowy w szczególności: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zostanie ogłoszona upadłość, zgłoszony wniosek o upadłość, nastąpi rozwiązanie firmy Wykonawcy lub likwidacja działalności,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zostanie wydany nakaz zajęcia majątku Wykonawcy uniemożliwiający wykonanie umowy,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4) Wykonawca nie rozpoczął robót bez uzasadnionych przyczyn lub nie kontynuuje ich pomimo wezwania Zamawiającego złożonego na piśmie,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5) Wykonawca przerwał, bez uzgodnienia z Zamawiającym, realizację robót i przerwa ta trwa dłużej niż 7 dni.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Wykonawcy przysługuje prawo do odstąpienia od umowy w szczególności, jeżeli: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 xml:space="preserve">1) Zamawiający nie wywiązuje się z obowiązku zapłaty faktury mimo dodatkowego wezwania w terminie 1 miesiąca od upływu terminu na zapłatę faktur określonego w niniejszej umowie,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Zamawiający odmawia bez uzasadnionej przyczyny odbioru robót lub odmawia bez uzasadnionej przyczyny podpisania protokołu odbioru,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Zamawiający powiadomi Wykonawcę, iż wobec zaistnienia uprzednio nieprzewidzianych okoliczności nie będzie mógł spełnić swych zobowiązań wobec 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4. Odstąpienie od umowy powinno nastąpić w formie pisemnej pod rygorem nieważności takiego oświadczenia i powinno zawierać uzasadnienie.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5. W przypadku odstąpienia od umowy Wykonawcę oraz Zamawiającego obciążają następujące obowiązki szczegółowe: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w terminie siedmiu dni od daty odstąpienia od umowy Wykonawca przy udziale Zamawiającego sporządzi szczegółowy protokół inwentaryzacji robót w toku według stanu na dzień odstąpienia,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2) Wykonawca zabezpieczy przerwane roboty w zakresie obustronnie uzgodnionym na koszt tej strony, która spowodowała odstąpienie od umowy,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3) Wykonawca wezwie do dokonania przez Zamawiającego odbioru robót przerwanych oraz robót zabezpieczających, jeżeli odstąpienie od umowy nastąpiło z przyczyn, za które Wykonawca nie odpowiada,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4) Wykonawca niezwłocznie, a najpóźniej w terminie 30 dni, usunie z terenu budowy urządzenia zaplecza przez niego dostarczone lub wzniesione,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5) Zamawiający w razie odstąpienia od umowy z przyczyn, nie leżących po stronie Wykonawcy zobowiązany jest do: </w:t>
      </w:r>
    </w:p>
    <w:p w:rsidR="004C3C66" w:rsidRPr="00426145" w:rsidRDefault="004C3C66" w:rsidP="00426145">
      <w:pPr>
        <w:pStyle w:val="Default"/>
        <w:spacing w:after="56" w:line="360" w:lineRule="auto"/>
        <w:jc w:val="both"/>
        <w:rPr>
          <w:rFonts w:ascii="Times New Roman" w:hAnsi="Times New Roman" w:cs="Times New Roman"/>
        </w:rPr>
      </w:pPr>
      <w:r w:rsidRPr="00426145">
        <w:rPr>
          <w:rFonts w:ascii="Times New Roman" w:hAnsi="Times New Roman" w:cs="Times New Roman"/>
        </w:rPr>
        <w:t xml:space="preserve">a) dokonania odbioru robót przerwanych oraz do zapłaty wynagrodzenia za roboty, które zostały wykonane do dnia odstąpienia, </w:t>
      </w:r>
    </w:p>
    <w:p w:rsidR="004C3C66"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b) przejęcia od Wykonawcy</w:t>
      </w:r>
      <w:r w:rsidR="00641E88">
        <w:rPr>
          <w:rFonts w:ascii="Times New Roman" w:hAnsi="Times New Roman" w:cs="Times New Roman"/>
        </w:rPr>
        <w:t xml:space="preserve"> pod swój dozór terenu budowy. </w:t>
      </w:r>
    </w:p>
    <w:p w:rsidR="005D356C" w:rsidRDefault="005D356C" w:rsidP="00426145">
      <w:pPr>
        <w:pStyle w:val="Default"/>
        <w:spacing w:line="360" w:lineRule="auto"/>
        <w:jc w:val="both"/>
        <w:rPr>
          <w:rFonts w:ascii="Times New Roman" w:hAnsi="Times New Roman" w:cs="Times New Roman"/>
        </w:rPr>
      </w:pPr>
    </w:p>
    <w:p w:rsidR="005D356C" w:rsidRPr="00426145" w:rsidRDefault="005D356C" w:rsidP="00426145">
      <w:pPr>
        <w:pStyle w:val="Default"/>
        <w:spacing w:line="360" w:lineRule="auto"/>
        <w:jc w:val="both"/>
        <w:rPr>
          <w:rFonts w:ascii="Times New Roman" w:hAnsi="Times New Roman" w:cs="Times New Roman"/>
        </w:rPr>
      </w:pPr>
    </w:p>
    <w:p w:rsidR="004C3C66" w:rsidRPr="00641E88" w:rsidRDefault="00D037B3" w:rsidP="00641E88">
      <w:pPr>
        <w:pStyle w:val="Default"/>
        <w:spacing w:line="360" w:lineRule="auto"/>
        <w:jc w:val="center"/>
        <w:rPr>
          <w:rFonts w:ascii="Times New Roman" w:hAnsi="Times New Roman" w:cs="Times New Roman"/>
          <w:b/>
        </w:rPr>
      </w:pPr>
      <w:r>
        <w:rPr>
          <w:rFonts w:ascii="Times New Roman" w:hAnsi="Times New Roman" w:cs="Times New Roman"/>
          <w:b/>
        </w:rPr>
        <w:lastRenderedPageBreak/>
        <w:t>§ 15</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Strony ustalają, że w przypadku zakończenia trwania umowy, Wykonawca ma obowiązek zwrócić Zamawiającemu plac budowy, a Zamawiający ma obowiązek dokonać odbioru wykonanych robót budowlanych. W przypadku, gdy Wykonawca nie zechce uczestniczyć w przekazaniu placu budowy, Zamawiającemu przysługuje prawo jednostronnego przejęcia placu budowy a wszelkie znajdujące się tam rzeczy stanowiące własność Wykonawcy zostaną składowane na koszt i ryzyko Wykonawcy. </w:t>
      </w:r>
    </w:p>
    <w:p w:rsidR="004C3C66" w:rsidRPr="00641E88" w:rsidRDefault="00D037B3" w:rsidP="00641E88">
      <w:pPr>
        <w:pStyle w:val="Default"/>
        <w:spacing w:line="360" w:lineRule="auto"/>
        <w:jc w:val="center"/>
        <w:rPr>
          <w:rFonts w:ascii="Times New Roman" w:hAnsi="Times New Roman" w:cs="Times New Roman"/>
          <w:b/>
        </w:rPr>
      </w:pPr>
      <w:r>
        <w:rPr>
          <w:rFonts w:ascii="Times New Roman" w:hAnsi="Times New Roman" w:cs="Times New Roman"/>
          <w:b/>
        </w:rPr>
        <w:t>§ 16</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1. Zgodnie z deklaracją złożoną w ofercie Wykonawca oświadcza, że do realizacji przedmiotu niniejszej umowy nie będzie k</w:t>
      </w:r>
      <w:r w:rsidR="005A2E8D">
        <w:rPr>
          <w:rFonts w:ascii="Times New Roman" w:hAnsi="Times New Roman" w:cs="Times New Roman"/>
        </w:rPr>
        <w:t>orzystał z usług podwykonawców, lub z</w:t>
      </w:r>
      <w:r w:rsidRPr="00426145">
        <w:rPr>
          <w:rFonts w:ascii="Times New Roman" w:hAnsi="Times New Roman" w:cs="Times New Roman"/>
        </w:rPr>
        <w:t xml:space="preserve">godnie z deklaracją złożoną w ofercie Wykonawca oświadcza, że do realizacji przedmiotu niniejszej umowy będzie korzystał z usług podwykonawców. Szczegółowy zakres rzeczowy określa umowa z podwykonawcą. Uznanie przez Zamawiającego podwykonawcy następuje po spełnieniu wszystkich przesłanek, o których mowa w niniejszym paragrafie.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Wykonawca może powierzyć wykonanie części zamówienia podwykonawcy.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4.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5. Zamawiający w terminie 14 dni od przed</w:t>
      </w:r>
      <w:r w:rsidR="009E1EC2">
        <w:rPr>
          <w:rFonts w:ascii="Times New Roman" w:hAnsi="Times New Roman" w:cs="Times New Roman"/>
        </w:rPr>
        <w:t>łożenia projektu umowy, o którym</w:t>
      </w:r>
      <w:r w:rsidRPr="00426145">
        <w:rPr>
          <w:rFonts w:ascii="Times New Roman" w:hAnsi="Times New Roman" w:cs="Times New Roman"/>
        </w:rPr>
        <w:t xml:space="preserve"> mowa w ust. 3 zgłasza w formie pisemnej zastrzeżenia do projektu umowy o podwykonawstwo, której przedmiotem są roboty budowlane: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 xml:space="preserve">1) niespełniającej wymagań określonych w SIWZ, </w:t>
      </w:r>
    </w:p>
    <w:p w:rsidR="001766E4" w:rsidRDefault="004C3C66" w:rsidP="001766E4">
      <w:pPr>
        <w:pStyle w:val="Default"/>
        <w:spacing w:line="360" w:lineRule="auto"/>
        <w:jc w:val="both"/>
        <w:rPr>
          <w:rFonts w:ascii="Times New Roman" w:hAnsi="Times New Roman" w:cs="Times New Roman"/>
        </w:rPr>
      </w:pPr>
      <w:r w:rsidRPr="00426145">
        <w:rPr>
          <w:rFonts w:ascii="Times New Roman" w:hAnsi="Times New Roman" w:cs="Times New Roman"/>
        </w:rPr>
        <w:t xml:space="preserve">2) gdy przewiduje termin zapłaty wynagrodzenia dłuższy niż określony w ust. 4 </w:t>
      </w:r>
    </w:p>
    <w:p w:rsidR="004C3C66" w:rsidRPr="00426145" w:rsidRDefault="004C3C66" w:rsidP="001766E4">
      <w:pPr>
        <w:pStyle w:val="Default"/>
        <w:spacing w:line="360" w:lineRule="auto"/>
        <w:jc w:val="both"/>
        <w:rPr>
          <w:rFonts w:ascii="Times New Roman" w:hAnsi="Times New Roman" w:cs="Times New Roman"/>
        </w:rPr>
      </w:pPr>
      <w:r w:rsidRPr="00426145">
        <w:rPr>
          <w:rFonts w:ascii="Times New Roman" w:hAnsi="Times New Roman" w:cs="Times New Roman"/>
        </w:rPr>
        <w:t xml:space="preserve">Wskazany termin 14 dni uważa się za zachowany także wtedy, gdy przed jego upływem w formie pisemnej zastrzeżenia do projektu umowy o podwykonawstwo wysłano przesyłką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poleconą. Niezgłoszenie w formie pisemnej zastrzeżeń do przedłożonego projektu umowy o podwykonawstwo, której przedmiotem są roboty budowlane we wskazanym terminie uważa się za akceptację projektu umowy przez Zamawiającego.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6. 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7. Zamawiający w terminie 14 dni od przedłożenia umowy, o której mowa w ust. 6 zgłasza w formie pisemnej sprzeciw do umowy o podwykonawstwo, której przedmiotem są roboty budowlane: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 niespełniającej wymagań określonych w SIWZ </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2) gdy przewiduje termin zapłaty wynagrodzenia dłuższy niż określony w ust. 4. </w:t>
      </w:r>
    </w:p>
    <w:p w:rsidR="004C3C66" w:rsidRPr="00426145" w:rsidRDefault="004C3C66" w:rsidP="00426145">
      <w:pPr>
        <w:pStyle w:val="Default"/>
        <w:spacing w:line="360" w:lineRule="auto"/>
        <w:jc w:val="both"/>
        <w:rPr>
          <w:rFonts w:ascii="Times New Roman" w:hAnsi="Times New Roman" w:cs="Times New Roman"/>
        </w:rPr>
      </w:pP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Wskazany termin 14 dni uważa się za zachowany także wtedy, gdy przed jego upływem w formie pisemnej sprzeciw do umowy o podwykonawstwo wysłano przesyłką poleconą. Niezgłoszenie w formie pisemnej sprzeciwu do przedłożonej umowy o podwykonawstwo, której przedmiotem są roboty budowlane we wskazanym terminie uważa się za akceptację umowy przez Zamawiającego.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których przedmiotem są dostawy materiałów budowlanych. Wyłączenie, o którym mowa w zdaniu pierwszym, nie dotyczy umów o podwykonawstwo o wartości większej niż 50 000 zł.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lastRenderedPageBreak/>
        <w:t xml:space="preserve">9. W przypadku, o którym mowa w ust 8 , jeżeli termin zapłaty wynagrodzenia jest dłuższy niż określony w ust. 4, Zamawiający informuje o tym Wykonawcę i wzywa go do doprowadzenia do zmiany tej umowy pod rygorem wystąpienia o zapłatę kary umownej.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10. Zapisy ust. 3 - 9 stosuje się odpowiednio do zmian projektu umowy o podwykonawstwo oraz do zmian umowy o podwykonawstwo.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11. Wykonawca w pełni odpowiada za jakość i terminowość wykonywanych robót i dostaw siłami własnymi i przez podwykonawców lub dalszych podwykonawców, w tym Wykonawca jest odpowiedzialny za działania, zaniechanie działań, uchybienia i zaniedbania dostawców oraz podwykonawców lub dalszych podwykonawców i ich pracowników, w takim stopniu jakby to były działania względnie uchybienia jego własne. Na roboty i dostawy wykonywane przez podwykonawców lub dalszych podwykonawców gwarancji udziela Wykonawca. Wykonawca we własnym zakresie i na swój koszt pełni funkcję koordynacyjną w stosunku do robót realizowanych przez podwykonawców lub dalszych podwykonawców.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12. Rozliczenia z podwykonawcami lub dalszymi podwykonawcami z tytułu wykonywanych robót prowadzi Wykonawca, jednakże: </w:t>
      </w:r>
    </w:p>
    <w:p w:rsidR="004C3C66" w:rsidRPr="00426145" w:rsidRDefault="001766E4" w:rsidP="00426145">
      <w:pPr>
        <w:pStyle w:val="Default"/>
        <w:spacing w:line="360" w:lineRule="auto"/>
        <w:jc w:val="both"/>
        <w:rPr>
          <w:rFonts w:ascii="Times New Roman" w:hAnsi="Times New Roman" w:cs="Times New Roman"/>
        </w:rPr>
      </w:pPr>
      <w:r>
        <w:rPr>
          <w:rFonts w:ascii="Times New Roman" w:hAnsi="Times New Roman" w:cs="Times New Roman"/>
        </w:rPr>
        <w:t>1)</w:t>
      </w:r>
      <w:r w:rsidR="004C3C66" w:rsidRPr="00426145">
        <w:rPr>
          <w:rFonts w:ascii="Times New Roman" w:hAnsi="Times New Roman" w:cs="Times New 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umowę o podwykonawstwo, której przedmiotem są dostawy lub usługi, w przypadku uchylenia się od obowiązku zapłaty odpowiednio przez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Wykonawcę, podwykonawcę lub dalszego podwykonawcę zamówienia na roboty budowlane;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2) wynagrodzenie, o którym mowa w pkt.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3) bezpośrednia zapłata, o której mowa w pkt. 1 obejmuje wyłącznie należne wynagrodzenie, bez odsetek i kar umownych, należnych podwykonawcy lub dalszemu podwykonawcy;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4) przed dokonaniem bezpośredniej zapłaty zamawiający jest obowiązany umożliwić wykonawcy zgłoszenie w formie pisemnej uwag dotyczących zasadności bezpośredniej </w:t>
      </w:r>
      <w:r w:rsidRPr="00426145">
        <w:rPr>
          <w:rFonts w:ascii="Times New Roman" w:hAnsi="Times New Roman" w:cs="Times New Roman"/>
        </w:rPr>
        <w:lastRenderedPageBreak/>
        <w:t xml:space="preserve">zapłaty wynagrodzenia podwykonawcy lub dalszemu podwykonawcy, o których mowa w pkt. 1. Zamawiający informuje o terminie zgłaszania uwag, nie krótszym niż 7 dni od dnia doręczenia tej informacji;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5) w przypadku zgłoszenia uwag, o których mowa w pkt. 4, w terminie wskazanym przez Zamawiającego, Zamawiający może: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a) nie dokonać bezpośredniej zapłaty wynagrodzenia podwykonawcy lub dalszemu podwykonawcy, jeżeli wykonawca wykaże niezasadność takiej zapłaty albo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b) 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4C3C66"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c) dokonać bezpośredniej zapłaty wynagrodzenia podwykonawcy lub dalszemu podwykonawcy, jeżeli podwykonawca lub dalszy podwykonawca wykaże zasadność takiej zapłaty; </w:t>
      </w:r>
    </w:p>
    <w:p w:rsidR="005D356C" w:rsidRPr="00426145" w:rsidRDefault="004C3C66" w:rsidP="00426145">
      <w:pPr>
        <w:pStyle w:val="Default"/>
        <w:spacing w:after="58" w:line="360" w:lineRule="auto"/>
        <w:jc w:val="both"/>
        <w:rPr>
          <w:rFonts w:ascii="Times New Roman" w:hAnsi="Times New Roman" w:cs="Times New Roman"/>
        </w:rPr>
      </w:pPr>
      <w:r w:rsidRPr="00426145">
        <w:rPr>
          <w:rFonts w:ascii="Times New Roman" w:hAnsi="Times New Roman" w:cs="Times New Roman"/>
        </w:rPr>
        <w:t xml:space="preserve">6) w przypadku dokonania bezpośredniej zapłaty podwykonawcy lub dalszemu podwykonawcy, o których mowa w pkt. 1, Zamawiający potrąca kwotę wypłaconego wynagrodzenia z wynagrodzenia należnego Wykonawcy. </w:t>
      </w:r>
    </w:p>
    <w:p w:rsidR="00AC5943" w:rsidRPr="001968CA" w:rsidRDefault="004C3C66" w:rsidP="001968CA">
      <w:pPr>
        <w:pStyle w:val="Default"/>
        <w:spacing w:line="360" w:lineRule="auto"/>
        <w:jc w:val="both"/>
        <w:rPr>
          <w:rFonts w:ascii="Times New Roman" w:hAnsi="Times New Roman" w:cs="Times New Roman"/>
        </w:rPr>
      </w:pPr>
      <w:r w:rsidRPr="00426145">
        <w:rPr>
          <w:rFonts w:ascii="Times New Roman" w:hAnsi="Times New Roman" w:cs="Times New Roman"/>
        </w:rPr>
        <w:t xml:space="preserve">13. Niezależnie od powyższego i innych warunków opisanych w art. 647 </w:t>
      </w:r>
      <w:proofErr w:type="spellStart"/>
      <w:r w:rsidRPr="00426145">
        <w:rPr>
          <w:rFonts w:ascii="Times New Roman" w:hAnsi="Times New Roman" w:cs="Times New Roman"/>
        </w:rPr>
        <w:t>kc</w:t>
      </w:r>
      <w:proofErr w:type="spellEnd"/>
      <w:r w:rsidRPr="00426145">
        <w:rPr>
          <w:rFonts w:ascii="Times New Roman" w:hAnsi="Times New Roman" w:cs="Times New Roman"/>
        </w:rPr>
        <w:t xml:space="preserve">, umowa Wykonawcy z podwykonawcą oraz umowa podwykonawcy z dalszym podwykonawcą lub między dalszymi podwykonawcami musi zawierać następujące zapisy dotyczące płatności: „podwykonawca po każdorazowym wystawieniu faktury na rzecz Wykonawcy/dalszego podwykonawcy zawiadomi o tym Zamawiającego, przesyłając mu do wiadomości kopię faktury potwierdzoną za zgodność </w:t>
      </w:r>
      <w:r w:rsidR="001766E4">
        <w:rPr>
          <w:rFonts w:ascii="Times New Roman" w:hAnsi="Times New Roman" w:cs="Times New Roman"/>
        </w:rPr>
        <w:t xml:space="preserve">z oryginałem”. </w:t>
      </w:r>
    </w:p>
    <w:p w:rsidR="001968CA" w:rsidRPr="00426145" w:rsidRDefault="001968CA" w:rsidP="00426145">
      <w:pPr>
        <w:pStyle w:val="Default"/>
        <w:spacing w:line="360" w:lineRule="auto"/>
        <w:jc w:val="both"/>
        <w:rPr>
          <w:rFonts w:ascii="Times New Roman" w:hAnsi="Times New Roman" w:cs="Times New Roman"/>
        </w:rPr>
      </w:pPr>
    </w:p>
    <w:p w:rsidR="004C3C66" w:rsidRPr="001766E4" w:rsidRDefault="00D037B3" w:rsidP="001766E4">
      <w:pPr>
        <w:pStyle w:val="Default"/>
        <w:spacing w:line="360" w:lineRule="auto"/>
        <w:jc w:val="center"/>
        <w:rPr>
          <w:rFonts w:ascii="Times New Roman" w:hAnsi="Times New Roman" w:cs="Times New Roman"/>
          <w:b/>
        </w:rPr>
      </w:pPr>
      <w:r>
        <w:rPr>
          <w:rFonts w:ascii="Times New Roman" w:hAnsi="Times New Roman" w:cs="Times New Roman"/>
          <w:b/>
        </w:rPr>
        <w:t>§ 17</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Strony oświadczają, że osoby podpisujące niniejszą umowę posiadają uprawnienia do ich reprezentacji i podpisania niniejszej umowy. </w:t>
      </w:r>
    </w:p>
    <w:p w:rsidR="004C3C66" w:rsidRPr="001766E4" w:rsidRDefault="00D037B3" w:rsidP="001766E4">
      <w:pPr>
        <w:pStyle w:val="Default"/>
        <w:spacing w:line="360" w:lineRule="auto"/>
        <w:jc w:val="center"/>
        <w:rPr>
          <w:rFonts w:ascii="Times New Roman" w:hAnsi="Times New Roman" w:cs="Times New Roman"/>
          <w:b/>
        </w:rPr>
      </w:pPr>
      <w:r>
        <w:rPr>
          <w:rFonts w:ascii="Times New Roman" w:hAnsi="Times New Roman" w:cs="Times New Roman"/>
          <w:b/>
        </w:rPr>
        <w:t>§ 18</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lastRenderedPageBreak/>
        <w:t xml:space="preserve">Spory mogące wyniknąć na tle realizacji niniejszej umowy strony poddają rozstrzygnięciu sądowi właściwemu ze względu na siedzibę Zamawiającego. </w:t>
      </w:r>
    </w:p>
    <w:p w:rsidR="001766E4" w:rsidRDefault="00D037B3" w:rsidP="001766E4">
      <w:pPr>
        <w:pStyle w:val="Default"/>
        <w:spacing w:line="360" w:lineRule="auto"/>
        <w:jc w:val="center"/>
        <w:rPr>
          <w:rFonts w:ascii="Times New Roman" w:hAnsi="Times New Roman" w:cs="Times New Roman"/>
          <w:b/>
        </w:rPr>
      </w:pPr>
      <w:r>
        <w:rPr>
          <w:rFonts w:ascii="Times New Roman" w:hAnsi="Times New Roman" w:cs="Times New Roman"/>
          <w:b/>
        </w:rPr>
        <w:t>§ 19</w:t>
      </w:r>
    </w:p>
    <w:p w:rsidR="004C3C66" w:rsidRPr="001766E4" w:rsidRDefault="004C3C66" w:rsidP="001766E4">
      <w:pPr>
        <w:pStyle w:val="Default"/>
        <w:spacing w:line="360" w:lineRule="auto"/>
        <w:jc w:val="both"/>
        <w:rPr>
          <w:rFonts w:ascii="Times New Roman" w:hAnsi="Times New Roman" w:cs="Times New Roman"/>
          <w:b/>
        </w:rPr>
      </w:pPr>
      <w:r w:rsidRPr="00426145">
        <w:rPr>
          <w:rFonts w:ascii="Times New Roman" w:hAnsi="Times New Roman" w:cs="Times New Roman"/>
        </w:rPr>
        <w:t xml:space="preserve">W sprawach nie uregulowanych niniejszą umową stosuje się przepisy kodeksu cywilnego oraz w sprawach procesowych przepisy kodeksu postępowania cywilnego, jeżeli przepisy ustawy z dnia 29 stycznia 2004 roku Prawo zamówień publicznych nie stanowią inaczej. </w:t>
      </w:r>
    </w:p>
    <w:p w:rsidR="004C3C66" w:rsidRPr="001766E4" w:rsidRDefault="001766E4" w:rsidP="001766E4">
      <w:pPr>
        <w:pStyle w:val="Default"/>
        <w:spacing w:line="360" w:lineRule="auto"/>
        <w:jc w:val="center"/>
        <w:rPr>
          <w:rFonts w:ascii="Times New Roman" w:hAnsi="Times New Roman" w:cs="Times New Roman"/>
          <w:b/>
        </w:rPr>
      </w:pPr>
      <w:r w:rsidRPr="001766E4">
        <w:rPr>
          <w:rFonts w:ascii="Times New Roman" w:hAnsi="Times New Roman" w:cs="Times New Roman"/>
          <w:b/>
        </w:rPr>
        <w:t>§</w:t>
      </w:r>
      <w:r w:rsidR="00D037B3">
        <w:rPr>
          <w:rFonts w:ascii="Times New Roman" w:hAnsi="Times New Roman" w:cs="Times New Roman"/>
          <w:b/>
        </w:rPr>
        <w:t xml:space="preserve"> 20</w:t>
      </w:r>
    </w:p>
    <w:p w:rsidR="004C3C66" w:rsidRPr="00426145" w:rsidRDefault="004C3C66" w:rsidP="00426145">
      <w:pPr>
        <w:pStyle w:val="Default"/>
        <w:spacing w:line="360" w:lineRule="auto"/>
        <w:jc w:val="both"/>
        <w:rPr>
          <w:rFonts w:ascii="Times New Roman" w:hAnsi="Times New Roman" w:cs="Times New Roman"/>
        </w:rPr>
      </w:pPr>
      <w:r w:rsidRPr="00426145">
        <w:rPr>
          <w:rFonts w:ascii="Times New Roman" w:hAnsi="Times New Roman" w:cs="Times New Roman"/>
        </w:rPr>
        <w:t xml:space="preserve">Umowę niniejszą sporządzono w 2 egzemplarzach po 1 egzemplarzu dla każdej ze stron. </w:t>
      </w:r>
    </w:p>
    <w:p w:rsidR="00AC5943" w:rsidRDefault="00AC5943" w:rsidP="00426145">
      <w:pPr>
        <w:spacing w:line="360" w:lineRule="auto"/>
        <w:jc w:val="both"/>
        <w:rPr>
          <w:rFonts w:ascii="Times New Roman" w:hAnsi="Times New Roman" w:cs="Times New Roman"/>
          <w:b/>
          <w:bCs/>
          <w:sz w:val="24"/>
          <w:szCs w:val="24"/>
        </w:rPr>
      </w:pPr>
    </w:p>
    <w:p w:rsidR="00836619" w:rsidRPr="00426145" w:rsidRDefault="001766E4" w:rsidP="0042614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Zamawiający: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C3C66" w:rsidRPr="00426145">
        <w:rPr>
          <w:rFonts w:ascii="Times New Roman" w:hAnsi="Times New Roman" w:cs="Times New Roman"/>
          <w:b/>
          <w:bCs/>
          <w:sz w:val="24"/>
          <w:szCs w:val="24"/>
        </w:rPr>
        <w:t>Wykonawca:</w:t>
      </w:r>
    </w:p>
    <w:sectPr w:rsidR="00836619" w:rsidRPr="0042614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C79" w:rsidRDefault="00122C79" w:rsidP="0068582F">
      <w:pPr>
        <w:spacing w:after="0" w:line="240" w:lineRule="auto"/>
      </w:pPr>
      <w:r>
        <w:separator/>
      </w:r>
    </w:p>
  </w:endnote>
  <w:endnote w:type="continuationSeparator" w:id="0">
    <w:p w:rsidR="00122C79" w:rsidRDefault="00122C79" w:rsidP="0068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277533"/>
      <w:docPartObj>
        <w:docPartGallery w:val="Page Numbers (Bottom of Page)"/>
        <w:docPartUnique/>
      </w:docPartObj>
    </w:sdtPr>
    <w:sdtEndPr/>
    <w:sdtContent>
      <w:p w:rsidR="00553165" w:rsidRDefault="00553165">
        <w:pPr>
          <w:pStyle w:val="Stopka"/>
          <w:jc w:val="right"/>
        </w:pPr>
        <w:r>
          <w:fldChar w:fldCharType="begin"/>
        </w:r>
        <w:r>
          <w:instrText>PAGE   \* MERGEFORMAT</w:instrText>
        </w:r>
        <w:r>
          <w:fldChar w:fldCharType="separate"/>
        </w:r>
        <w:r w:rsidR="00AC0BE6">
          <w:rPr>
            <w:noProof/>
          </w:rPr>
          <w:t>6</w:t>
        </w:r>
        <w:r>
          <w:fldChar w:fldCharType="end"/>
        </w:r>
      </w:p>
    </w:sdtContent>
  </w:sdt>
  <w:p w:rsidR="0068582F" w:rsidRDefault="006858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C79" w:rsidRDefault="00122C79" w:rsidP="0068582F">
      <w:pPr>
        <w:spacing w:after="0" w:line="240" w:lineRule="auto"/>
      </w:pPr>
      <w:r>
        <w:separator/>
      </w:r>
    </w:p>
  </w:footnote>
  <w:footnote w:type="continuationSeparator" w:id="0">
    <w:p w:rsidR="00122C79" w:rsidRDefault="00122C79" w:rsidP="00685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763" w:rsidRDefault="00C03763">
    <w:pPr>
      <w:pStyle w:val="Nagwek"/>
    </w:pPr>
  </w:p>
  <w:p w:rsidR="00C03763" w:rsidRDefault="00C03763" w:rsidP="00C03763">
    <w:pPr>
      <w:pStyle w:val="Nagwek"/>
      <w:tabs>
        <w:tab w:val="clear" w:pos="4536"/>
        <w:tab w:val="clear" w:pos="9072"/>
        <w:tab w:val="left" w:pos="2190"/>
      </w:tabs>
    </w:pPr>
    <w:r>
      <w:tab/>
    </w:r>
    <w:r>
      <w:rPr>
        <w:noProof/>
        <w:lang w:eastAsia="pl-PL"/>
      </w:rPr>
      <w:drawing>
        <wp:inline distT="0" distB="0" distL="0" distR="0" wp14:anchorId="2F989952" wp14:editId="0C3EA9A5">
          <wp:extent cx="5761355" cy="1103630"/>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10363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2F0D7"/>
    <w:multiLevelType w:val="hybridMultilevel"/>
    <w:tmpl w:val="8BAF96A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2B0973A"/>
    <w:multiLevelType w:val="hybridMultilevel"/>
    <w:tmpl w:val="C41DFE6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43D42B1"/>
    <w:multiLevelType w:val="hybridMultilevel"/>
    <w:tmpl w:val="78E693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AEBD551"/>
    <w:multiLevelType w:val="hybridMultilevel"/>
    <w:tmpl w:val="2BF0FCD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9E40050"/>
    <w:multiLevelType w:val="hybridMultilevel"/>
    <w:tmpl w:val="24DAB9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A82BF34"/>
    <w:multiLevelType w:val="hybridMultilevel"/>
    <w:tmpl w:val="0AB098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0FE2595"/>
    <w:multiLevelType w:val="hybridMultilevel"/>
    <w:tmpl w:val="FC1BF6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7CAF880"/>
    <w:multiLevelType w:val="hybridMultilevel"/>
    <w:tmpl w:val="BD0B86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D0D611A"/>
    <w:multiLevelType w:val="hybridMultilevel"/>
    <w:tmpl w:val="02A83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DA12965"/>
    <w:multiLevelType w:val="hybridMultilevel"/>
    <w:tmpl w:val="C51BA6D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EDF4F8C4"/>
    <w:multiLevelType w:val="hybridMultilevel"/>
    <w:tmpl w:val="520340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266840E"/>
    <w:multiLevelType w:val="hybridMultilevel"/>
    <w:tmpl w:val="C56C15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5065718"/>
    <w:multiLevelType w:val="hybridMultilevel"/>
    <w:tmpl w:val="6BF13B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F6C075F7"/>
    <w:multiLevelType w:val="hybridMultilevel"/>
    <w:tmpl w:val="6D3229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FA2C3AC2"/>
    <w:multiLevelType w:val="hybridMultilevel"/>
    <w:tmpl w:val="2063DC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3890F"/>
    <w:multiLevelType w:val="hybridMultilevel"/>
    <w:tmpl w:val="B76ED8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9BD9FF3"/>
    <w:multiLevelType w:val="hybridMultilevel"/>
    <w:tmpl w:val="ED70B1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E335B90"/>
    <w:multiLevelType w:val="hybridMultilevel"/>
    <w:tmpl w:val="91FC8BA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4DF28CC"/>
    <w:multiLevelType w:val="hybridMultilevel"/>
    <w:tmpl w:val="FD7C7F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6D9234B"/>
    <w:multiLevelType w:val="hybridMultilevel"/>
    <w:tmpl w:val="1C1EC8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DAE7565"/>
    <w:multiLevelType w:val="hybridMultilevel"/>
    <w:tmpl w:val="5BC66D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FDA9381"/>
    <w:multiLevelType w:val="hybridMultilevel"/>
    <w:tmpl w:val="5681C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FEF4081"/>
    <w:multiLevelType w:val="hybridMultilevel"/>
    <w:tmpl w:val="7662E5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4F428968"/>
    <w:multiLevelType w:val="hybridMultilevel"/>
    <w:tmpl w:val="A3C063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40FB81F"/>
    <w:multiLevelType w:val="hybridMultilevel"/>
    <w:tmpl w:val="235BB6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D94B5A"/>
    <w:multiLevelType w:val="hybridMultilevel"/>
    <w:tmpl w:val="906875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57466AAD"/>
    <w:multiLevelType w:val="hybridMultilevel"/>
    <w:tmpl w:val="B8FC8E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7F4CDFB"/>
    <w:multiLevelType w:val="hybridMultilevel"/>
    <w:tmpl w:val="E70E86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DFC4B3E"/>
    <w:multiLevelType w:val="hybridMultilevel"/>
    <w:tmpl w:val="C5AE397C"/>
    <w:lvl w:ilvl="0" w:tplc="CF8498A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EF567DE"/>
    <w:multiLevelType w:val="hybridMultilevel"/>
    <w:tmpl w:val="83ABF7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2DF3CFE"/>
    <w:multiLevelType w:val="hybridMultilevel"/>
    <w:tmpl w:val="E9B639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7988A4D9"/>
    <w:multiLevelType w:val="hybridMultilevel"/>
    <w:tmpl w:val="3CA001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B0919A1"/>
    <w:multiLevelType w:val="hybridMultilevel"/>
    <w:tmpl w:val="8E2948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6"/>
  </w:num>
  <w:num w:numId="3">
    <w:abstractNumId w:val="13"/>
  </w:num>
  <w:num w:numId="4">
    <w:abstractNumId w:val="25"/>
  </w:num>
  <w:num w:numId="5">
    <w:abstractNumId w:val="27"/>
  </w:num>
  <w:num w:numId="6">
    <w:abstractNumId w:val="29"/>
  </w:num>
  <w:num w:numId="7">
    <w:abstractNumId w:val="30"/>
  </w:num>
  <w:num w:numId="8">
    <w:abstractNumId w:val="32"/>
  </w:num>
  <w:num w:numId="9">
    <w:abstractNumId w:val="5"/>
  </w:num>
  <w:num w:numId="10">
    <w:abstractNumId w:val="26"/>
  </w:num>
  <w:num w:numId="11">
    <w:abstractNumId w:val="8"/>
  </w:num>
  <w:num w:numId="12">
    <w:abstractNumId w:val="10"/>
  </w:num>
  <w:num w:numId="13">
    <w:abstractNumId w:val="23"/>
  </w:num>
  <w:num w:numId="14">
    <w:abstractNumId w:val="6"/>
  </w:num>
  <w:num w:numId="15">
    <w:abstractNumId w:val="0"/>
  </w:num>
  <w:num w:numId="16">
    <w:abstractNumId w:val="1"/>
  </w:num>
  <w:num w:numId="17">
    <w:abstractNumId w:val="22"/>
  </w:num>
  <w:num w:numId="18">
    <w:abstractNumId w:val="18"/>
  </w:num>
  <w:num w:numId="19">
    <w:abstractNumId w:val="14"/>
  </w:num>
  <w:num w:numId="20">
    <w:abstractNumId w:val="31"/>
  </w:num>
  <w:num w:numId="21">
    <w:abstractNumId w:val="9"/>
  </w:num>
  <w:num w:numId="22">
    <w:abstractNumId w:val="12"/>
  </w:num>
  <w:num w:numId="23">
    <w:abstractNumId w:val="7"/>
  </w:num>
  <w:num w:numId="24">
    <w:abstractNumId w:val="2"/>
  </w:num>
  <w:num w:numId="25">
    <w:abstractNumId w:val="19"/>
  </w:num>
  <w:num w:numId="26">
    <w:abstractNumId w:val="24"/>
  </w:num>
  <w:num w:numId="27">
    <w:abstractNumId w:val="20"/>
  </w:num>
  <w:num w:numId="28">
    <w:abstractNumId w:val="21"/>
  </w:num>
  <w:num w:numId="29">
    <w:abstractNumId w:val="11"/>
  </w:num>
  <w:num w:numId="30">
    <w:abstractNumId w:val="15"/>
  </w:num>
  <w:num w:numId="31">
    <w:abstractNumId w:val="4"/>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66"/>
    <w:rsid w:val="00122C79"/>
    <w:rsid w:val="001766E4"/>
    <w:rsid w:val="001968CA"/>
    <w:rsid w:val="001B7DBF"/>
    <w:rsid w:val="001E7D74"/>
    <w:rsid w:val="00245E09"/>
    <w:rsid w:val="00310264"/>
    <w:rsid w:val="003810AD"/>
    <w:rsid w:val="00422E81"/>
    <w:rsid w:val="00426145"/>
    <w:rsid w:val="004C3C66"/>
    <w:rsid w:val="0051013F"/>
    <w:rsid w:val="00553165"/>
    <w:rsid w:val="00586033"/>
    <w:rsid w:val="005A2E8D"/>
    <w:rsid w:val="005B59DB"/>
    <w:rsid w:val="005D356C"/>
    <w:rsid w:val="005D737E"/>
    <w:rsid w:val="00641E88"/>
    <w:rsid w:val="0068582F"/>
    <w:rsid w:val="00691EBC"/>
    <w:rsid w:val="00727B3D"/>
    <w:rsid w:val="00766C16"/>
    <w:rsid w:val="008000D9"/>
    <w:rsid w:val="008215AF"/>
    <w:rsid w:val="00833C04"/>
    <w:rsid w:val="00836619"/>
    <w:rsid w:val="00990787"/>
    <w:rsid w:val="009B1DB7"/>
    <w:rsid w:val="009E1EC2"/>
    <w:rsid w:val="00A306DC"/>
    <w:rsid w:val="00AC0BE6"/>
    <w:rsid w:val="00AC5943"/>
    <w:rsid w:val="00AD27CA"/>
    <w:rsid w:val="00B02339"/>
    <w:rsid w:val="00C03763"/>
    <w:rsid w:val="00C13243"/>
    <w:rsid w:val="00C30999"/>
    <w:rsid w:val="00CD0B37"/>
    <w:rsid w:val="00D037B3"/>
    <w:rsid w:val="00D41F3B"/>
    <w:rsid w:val="00E62D25"/>
    <w:rsid w:val="00EB2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C3C66"/>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C59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943"/>
    <w:rPr>
      <w:rFonts w:ascii="Tahoma" w:hAnsi="Tahoma" w:cs="Tahoma"/>
      <w:sz w:val="16"/>
      <w:szCs w:val="16"/>
    </w:rPr>
  </w:style>
  <w:style w:type="paragraph" w:customStyle="1" w:styleId="Domylnie">
    <w:name w:val="Domyślnie"/>
    <w:rsid w:val="00EB2C32"/>
    <w:pPr>
      <w:widowControl w:val="0"/>
      <w:autoSpaceDE w:val="0"/>
      <w:autoSpaceDN w:val="0"/>
      <w:adjustRightInd w:val="0"/>
      <w:spacing w:after="0" w:line="240" w:lineRule="auto"/>
    </w:pPr>
    <w:rPr>
      <w:rFonts w:ascii="Arial" w:eastAsia="Times New Roman" w:hAnsi="Times New Roman" w:cs="Arial"/>
      <w:i/>
      <w:iCs/>
      <w:sz w:val="20"/>
      <w:szCs w:val="20"/>
    </w:rPr>
  </w:style>
  <w:style w:type="paragraph" w:customStyle="1" w:styleId="WW-Tekstpodstawowy3">
    <w:name w:val="WW-Tekst podstawowy 3"/>
    <w:basedOn w:val="Domylnie"/>
    <w:rsid w:val="00EB2C32"/>
    <w:pPr>
      <w:spacing w:after="120"/>
    </w:pPr>
    <w:rPr>
      <w:rFonts w:ascii="Times New Roman" w:eastAsia="Arial Unicode MS" w:cs="Tahoma"/>
      <w:i w:val="0"/>
      <w:iCs w:val="0"/>
      <w:sz w:val="16"/>
      <w:szCs w:val="16"/>
    </w:rPr>
  </w:style>
  <w:style w:type="paragraph" w:styleId="Nagwek">
    <w:name w:val="header"/>
    <w:basedOn w:val="Normalny"/>
    <w:link w:val="NagwekZnak"/>
    <w:uiPriority w:val="99"/>
    <w:unhideWhenUsed/>
    <w:rsid w:val="00685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82F"/>
  </w:style>
  <w:style w:type="paragraph" w:styleId="Stopka">
    <w:name w:val="footer"/>
    <w:basedOn w:val="Normalny"/>
    <w:link w:val="StopkaZnak"/>
    <w:uiPriority w:val="99"/>
    <w:unhideWhenUsed/>
    <w:rsid w:val="00685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C3C66"/>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AC594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C5943"/>
    <w:rPr>
      <w:rFonts w:ascii="Tahoma" w:hAnsi="Tahoma" w:cs="Tahoma"/>
      <w:sz w:val="16"/>
      <w:szCs w:val="16"/>
    </w:rPr>
  </w:style>
  <w:style w:type="paragraph" w:customStyle="1" w:styleId="Domylnie">
    <w:name w:val="Domyślnie"/>
    <w:rsid w:val="00EB2C32"/>
    <w:pPr>
      <w:widowControl w:val="0"/>
      <w:autoSpaceDE w:val="0"/>
      <w:autoSpaceDN w:val="0"/>
      <w:adjustRightInd w:val="0"/>
      <w:spacing w:after="0" w:line="240" w:lineRule="auto"/>
    </w:pPr>
    <w:rPr>
      <w:rFonts w:ascii="Arial" w:eastAsia="Times New Roman" w:hAnsi="Times New Roman" w:cs="Arial"/>
      <w:i/>
      <w:iCs/>
      <w:sz w:val="20"/>
      <w:szCs w:val="20"/>
    </w:rPr>
  </w:style>
  <w:style w:type="paragraph" w:customStyle="1" w:styleId="WW-Tekstpodstawowy3">
    <w:name w:val="WW-Tekst podstawowy 3"/>
    <w:basedOn w:val="Domylnie"/>
    <w:rsid w:val="00EB2C32"/>
    <w:pPr>
      <w:spacing w:after="120"/>
    </w:pPr>
    <w:rPr>
      <w:rFonts w:ascii="Times New Roman" w:eastAsia="Arial Unicode MS" w:cs="Tahoma"/>
      <w:i w:val="0"/>
      <w:iCs w:val="0"/>
      <w:sz w:val="16"/>
      <w:szCs w:val="16"/>
    </w:rPr>
  </w:style>
  <w:style w:type="paragraph" w:styleId="Nagwek">
    <w:name w:val="header"/>
    <w:basedOn w:val="Normalny"/>
    <w:link w:val="NagwekZnak"/>
    <w:uiPriority w:val="99"/>
    <w:unhideWhenUsed/>
    <w:rsid w:val="006858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582F"/>
  </w:style>
  <w:style w:type="paragraph" w:styleId="Stopka">
    <w:name w:val="footer"/>
    <w:basedOn w:val="Normalny"/>
    <w:link w:val="StopkaZnak"/>
    <w:uiPriority w:val="99"/>
    <w:unhideWhenUsed/>
    <w:rsid w:val="006858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F3DCE-94D6-4284-B384-437390F5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17</Pages>
  <Words>4286</Words>
  <Characters>25722</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Pak</dc:creator>
  <cp:lastModifiedBy>Anna Pak</cp:lastModifiedBy>
  <cp:revision>29</cp:revision>
  <cp:lastPrinted>2018-02-05T08:52:00Z</cp:lastPrinted>
  <dcterms:created xsi:type="dcterms:W3CDTF">2017-01-25T12:59:00Z</dcterms:created>
  <dcterms:modified xsi:type="dcterms:W3CDTF">2018-02-05T10:23:00Z</dcterms:modified>
</cp:coreProperties>
</file>